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3A870" w14:textId="1BBDBFC0" w:rsidR="008E32DA" w:rsidRDefault="00547902">
      <w:pPr>
        <w:rPr>
          <w:rFonts w:asciiTheme="majorBidi" w:hAnsiTheme="majorBidi" w:cstheme="majorBidi"/>
          <w:b/>
          <w:bCs/>
          <w:sz w:val="28"/>
          <w:szCs w:val="28"/>
        </w:rPr>
      </w:pPr>
      <w:r>
        <w:rPr>
          <w:rFonts w:asciiTheme="majorBidi" w:hAnsiTheme="majorBidi" w:cstheme="majorBidi"/>
          <w:b/>
          <w:bCs/>
          <w:sz w:val="28"/>
          <w:szCs w:val="28"/>
        </w:rPr>
        <w:t>Question #</w:t>
      </w:r>
      <w:r w:rsidRPr="00547902">
        <w:rPr>
          <w:rFonts w:asciiTheme="majorBidi" w:hAnsiTheme="majorBidi" w:cstheme="majorBidi"/>
          <w:b/>
          <w:bCs/>
          <w:sz w:val="28"/>
          <w:szCs w:val="28"/>
          <w:lang w:val="ru-RU"/>
        </w:rPr>
        <w:t>1</w:t>
      </w:r>
    </w:p>
    <w:p w14:paraId="3923CA0A" w14:textId="63752E39" w:rsidR="00547902" w:rsidRDefault="00547902">
      <w:pPr>
        <w:rPr>
          <w:rFonts w:asciiTheme="majorBidi" w:hAnsiTheme="majorBidi" w:cstheme="majorBidi"/>
          <w:sz w:val="28"/>
          <w:szCs w:val="28"/>
        </w:rPr>
      </w:pPr>
      <w:r>
        <w:rPr>
          <w:rFonts w:asciiTheme="majorBidi" w:hAnsiTheme="majorBidi" w:cstheme="majorBidi"/>
          <w:sz w:val="28"/>
          <w:szCs w:val="28"/>
        </w:rPr>
        <w:t xml:space="preserve">Give the definition of fluid. List the </w:t>
      </w:r>
      <w:r w:rsidR="00E63520">
        <w:rPr>
          <w:rFonts w:asciiTheme="majorBidi" w:hAnsiTheme="majorBidi" w:cstheme="majorBidi"/>
          <w:sz w:val="28"/>
          <w:szCs w:val="28"/>
        </w:rPr>
        <w:t>laws of fluid flow</w:t>
      </w:r>
      <w:r>
        <w:rPr>
          <w:rFonts w:asciiTheme="majorBidi" w:hAnsiTheme="majorBidi" w:cstheme="majorBidi"/>
          <w:sz w:val="28"/>
          <w:szCs w:val="28"/>
        </w:rPr>
        <w:t>. Explain system and control volume. Explain the difference between differential and integral approach to solve problems. List</w:t>
      </w:r>
      <w:r w:rsidR="00E63520">
        <w:rPr>
          <w:rFonts w:asciiTheme="majorBidi" w:hAnsiTheme="majorBidi" w:cstheme="majorBidi"/>
          <w:sz w:val="28"/>
          <w:szCs w:val="28"/>
        </w:rPr>
        <w:t xml:space="preserve"> the</w:t>
      </w:r>
      <w:r>
        <w:rPr>
          <w:rFonts w:asciiTheme="majorBidi" w:hAnsiTheme="majorBidi" w:cstheme="majorBidi"/>
          <w:sz w:val="28"/>
          <w:szCs w:val="28"/>
        </w:rPr>
        <w:t xml:space="preserve"> methods of description</w:t>
      </w:r>
      <w:r w:rsidR="00E63520">
        <w:rPr>
          <w:rFonts w:asciiTheme="majorBidi" w:hAnsiTheme="majorBidi" w:cstheme="majorBidi"/>
          <w:sz w:val="28"/>
          <w:szCs w:val="28"/>
        </w:rPr>
        <w:t xml:space="preserve"> of fluid flow</w:t>
      </w:r>
      <w:r>
        <w:rPr>
          <w:rFonts w:asciiTheme="majorBidi" w:hAnsiTheme="majorBidi" w:cstheme="majorBidi"/>
          <w:sz w:val="28"/>
          <w:szCs w:val="28"/>
        </w:rPr>
        <w:t xml:space="preserve">. </w:t>
      </w:r>
    </w:p>
    <w:p w14:paraId="4FB16C65" w14:textId="77777777" w:rsidR="00547902" w:rsidRPr="00547902" w:rsidRDefault="00547902">
      <w:pPr>
        <w:rPr>
          <w:rFonts w:asciiTheme="majorBidi" w:hAnsiTheme="majorBidi" w:cstheme="majorBidi"/>
          <w:b/>
          <w:bCs/>
          <w:sz w:val="28"/>
          <w:szCs w:val="28"/>
        </w:rPr>
      </w:pPr>
      <w:r w:rsidRPr="00547902">
        <w:rPr>
          <w:rFonts w:asciiTheme="majorBidi" w:hAnsiTheme="majorBidi" w:cstheme="majorBidi"/>
          <w:b/>
          <w:bCs/>
          <w:sz w:val="28"/>
          <w:szCs w:val="28"/>
        </w:rPr>
        <w:t>Question #2</w:t>
      </w:r>
    </w:p>
    <w:p w14:paraId="51AB26D9" w14:textId="0B583448" w:rsidR="00547902" w:rsidRDefault="00547902">
      <w:pPr>
        <w:rPr>
          <w:rFonts w:asciiTheme="majorBidi" w:hAnsiTheme="majorBidi" w:cstheme="majorBidi"/>
          <w:sz w:val="28"/>
          <w:szCs w:val="28"/>
        </w:rPr>
      </w:pPr>
      <w:r>
        <w:rPr>
          <w:rFonts w:asciiTheme="majorBidi" w:hAnsiTheme="majorBidi" w:cstheme="majorBidi"/>
          <w:sz w:val="28"/>
          <w:szCs w:val="28"/>
        </w:rPr>
        <w:t xml:space="preserve">Explain the continuum assumption. </w:t>
      </w:r>
      <w:r w:rsidR="00E63520">
        <w:rPr>
          <w:rFonts w:asciiTheme="majorBidi" w:hAnsiTheme="majorBidi" w:cstheme="majorBidi"/>
          <w:sz w:val="28"/>
          <w:szCs w:val="28"/>
        </w:rPr>
        <w:t xml:space="preserve">Describe the velocity field. Explain the difference between 1, 2 and 3 dimensional flows. Explain the difference between path lines and streamlines. </w:t>
      </w:r>
    </w:p>
    <w:p w14:paraId="6B2389FB" w14:textId="431B39F4" w:rsidR="00E63520" w:rsidRPr="00547902" w:rsidRDefault="00E63520" w:rsidP="00E63520">
      <w:pPr>
        <w:rPr>
          <w:rFonts w:asciiTheme="majorBidi" w:hAnsiTheme="majorBidi" w:cstheme="majorBidi"/>
          <w:b/>
          <w:bCs/>
          <w:sz w:val="28"/>
          <w:szCs w:val="28"/>
        </w:rPr>
      </w:pPr>
      <w:r w:rsidRPr="00547902">
        <w:rPr>
          <w:rFonts w:asciiTheme="majorBidi" w:hAnsiTheme="majorBidi" w:cstheme="majorBidi"/>
          <w:b/>
          <w:bCs/>
          <w:sz w:val="28"/>
          <w:szCs w:val="28"/>
        </w:rPr>
        <w:t>Question #</w:t>
      </w:r>
      <w:r>
        <w:rPr>
          <w:rFonts w:asciiTheme="majorBidi" w:hAnsiTheme="majorBidi" w:cstheme="majorBidi"/>
          <w:b/>
          <w:bCs/>
          <w:sz w:val="28"/>
          <w:szCs w:val="28"/>
        </w:rPr>
        <w:t>3</w:t>
      </w:r>
    </w:p>
    <w:p w14:paraId="75379E1F" w14:textId="2F1B8C34" w:rsidR="00E63520" w:rsidRDefault="00E63520">
      <w:pPr>
        <w:rPr>
          <w:rFonts w:asciiTheme="majorBidi" w:hAnsiTheme="majorBidi" w:cstheme="majorBidi"/>
          <w:sz w:val="28"/>
          <w:szCs w:val="28"/>
        </w:rPr>
      </w:pPr>
      <w:r>
        <w:rPr>
          <w:rFonts w:asciiTheme="majorBidi" w:hAnsiTheme="majorBidi" w:cstheme="majorBidi"/>
          <w:sz w:val="28"/>
          <w:szCs w:val="28"/>
        </w:rPr>
        <w:t xml:space="preserve">Explain the difference between the volume forces and surface forces. </w:t>
      </w:r>
      <w:r w:rsidR="00A44627">
        <w:rPr>
          <w:rFonts w:asciiTheme="majorBidi" w:hAnsiTheme="majorBidi" w:cstheme="majorBidi"/>
          <w:sz w:val="28"/>
          <w:szCs w:val="28"/>
        </w:rPr>
        <w:t xml:space="preserve">Explain </w:t>
      </w:r>
      <w:r w:rsidR="00C26CDE">
        <w:rPr>
          <w:rFonts w:asciiTheme="majorBidi" w:hAnsiTheme="majorBidi" w:cstheme="majorBidi"/>
          <w:sz w:val="28"/>
          <w:szCs w:val="28"/>
        </w:rPr>
        <w:t xml:space="preserve">the normal stress and shear stress. </w:t>
      </w:r>
    </w:p>
    <w:p w14:paraId="444E96AC" w14:textId="4666EFE6" w:rsidR="00276FFF" w:rsidRPr="00547902" w:rsidRDefault="00276FFF" w:rsidP="00276FFF">
      <w:pPr>
        <w:rPr>
          <w:rFonts w:asciiTheme="majorBidi" w:hAnsiTheme="majorBidi" w:cstheme="majorBidi"/>
          <w:b/>
          <w:bCs/>
          <w:sz w:val="28"/>
          <w:szCs w:val="28"/>
        </w:rPr>
      </w:pPr>
      <w:r w:rsidRPr="00547902">
        <w:rPr>
          <w:rFonts w:asciiTheme="majorBidi" w:hAnsiTheme="majorBidi" w:cstheme="majorBidi"/>
          <w:b/>
          <w:bCs/>
          <w:sz w:val="28"/>
          <w:szCs w:val="28"/>
        </w:rPr>
        <w:t>Question #</w:t>
      </w:r>
      <w:r>
        <w:rPr>
          <w:rFonts w:asciiTheme="majorBidi" w:hAnsiTheme="majorBidi" w:cstheme="majorBidi"/>
          <w:b/>
          <w:bCs/>
          <w:sz w:val="28"/>
          <w:szCs w:val="28"/>
        </w:rPr>
        <w:t>4</w:t>
      </w:r>
    </w:p>
    <w:p w14:paraId="49A4101B" w14:textId="78E6EA70" w:rsidR="00C26CDE" w:rsidRDefault="00276FFF">
      <w:pPr>
        <w:rPr>
          <w:rFonts w:asciiTheme="majorBidi" w:hAnsiTheme="majorBidi" w:cstheme="majorBidi"/>
          <w:sz w:val="28"/>
          <w:szCs w:val="28"/>
        </w:rPr>
      </w:pPr>
      <w:r>
        <w:rPr>
          <w:rFonts w:asciiTheme="majorBidi" w:hAnsiTheme="majorBidi" w:cstheme="majorBidi"/>
          <w:sz w:val="28"/>
          <w:szCs w:val="28"/>
        </w:rPr>
        <w:t>Explain the viscosity. Explain the difference between Newtonian and Non-Newtonian fluids. Explain the surface tension.</w:t>
      </w:r>
    </w:p>
    <w:p w14:paraId="2C8D9990" w14:textId="3DC8CF53" w:rsidR="003E745A" w:rsidRPr="00547902" w:rsidRDefault="003E745A" w:rsidP="003E745A">
      <w:pPr>
        <w:rPr>
          <w:rFonts w:asciiTheme="majorBidi" w:hAnsiTheme="majorBidi" w:cstheme="majorBidi"/>
          <w:b/>
          <w:bCs/>
          <w:sz w:val="28"/>
          <w:szCs w:val="28"/>
        </w:rPr>
      </w:pPr>
      <w:r w:rsidRPr="00547902">
        <w:rPr>
          <w:rFonts w:asciiTheme="majorBidi" w:hAnsiTheme="majorBidi" w:cstheme="majorBidi"/>
          <w:b/>
          <w:bCs/>
          <w:sz w:val="28"/>
          <w:szCs w:val="28"/>
        </w:rPr>
        <w:t>Question #</w:t>
      </w:r>
      <w:r>
        <w:rPr>
          <w:rFonts w:asciiTheme="majorBidi" w:hAnsiTheme="majorBidi" w:cstheme="majorBidi"/>
          <w:b/>
          <w:bCs/>
          <w:sz w:val="28"/>
          <w:szCs w:val="28"/>
        </w:rPr>
        <w:t>5</w:t>
      </w:r>
    </w:p>
    <w:p w14:paraId="47C2020C" w14:textId="3D19437F" w:rsidR="003E745A" w:rsidRDefault="000B30AC">
      <w:pPr>
        <w:rPr>
          <w:rFonts w:asciiTheme="majorBidi" w:hAnsiTheme="majorBidi" w:cstheme="majorBidi"/>
          <w:sz w:val="28"/>
          <w:szCs w:val="28"/>
        </w:rPr>
      </w:pPr>
      <w:r>
        <w:rPr>
          <w:rFonts w:asciiTheme="majorBidi" w:hAnsiTheme="majorBidi" w:cstheme="majorBidi"/>
          <w:sz w:val="28"/>
          <w:szCs w:val="28"/>
        </w:rPr>
        <w:t>Classify fluid motions. Explain the difference between viscous and inviscid flows. Explain the boundary layer. Explain the difference between laminar and turbulent flows. Explain the difference between compressible and incompressible flows.</w:t>
      </w:r>
    </w:p>
    <w:p w14:paraId="726515DE" w14:textId="72B9B2FB" w:rsidR="000B30AC" w:rsidRPr="00547902" w:rsidRDefault="000B30AC" w:rsidP="000B30AC">
      <w:pPr>
        <w:rPr>
          <w:rFonts w:asciiTheme="majorBidi" w:hAnsiTheme="majorBidi" w:cstheme="majorBidi"/>
          <w:b/>
          <w:bCs/>
          <w:sz w:val="28"/>
          <w:szCs w:val="28"/>
        </w:rPr>
      </w:pPr>
      <w:r w:rsidRPr="00547902">
        <w:rPr>
          <w:rFonts w:asciiTheme="majorBidi" w:hAnsiTheme="majorBidi" w:cstheme="majorBidi"/>
          <w:b/>
          <w:bCs/>
          <w:sz w:val="28"/>
          <w:szCs w:val="28"/>
        </w:rPr>
        <w:t>Question #</w:t>
      </w:r>
      <w:r>
        <w:rPr>
          <w:rFonts w:asciiTheme="majorBidi" w:hAnsiTheme="majorBidi" w:cstheme="majorBidi"/>
          <w:b/>
          <w:bCs/>
          <w:sz w:val="28"/>
          <w:szCs w:val="28"/>
        </w:rPr>
        <w:t>6</w:t>
      </w:r>
    </w:p>
    <w:p w14:paraId="4A8B623F" w14:textId="5E60E613" w:rsidR="000B30AC" w:rsidRDefault="00C406AB" w:rsidP="00DB7281">
      <w:pPr>
        <w:rPr>
          <w:rFonts w:asciiTheme="majorBidi" w:hAnsiTheme="majorBidi" w:cstheme="majorBidi"/>
          <w:sz w:val="28"/>
          <w:szCs w:val="28"/>
        </w:rPr>
      </w:pPr>
      <w:r>
        <w:rPr>
          <w:rFonts w:asciiTheme="majorBidi" w:hAnsiTheme="majorBidi" w:cstheme="majorBidi"/>
          <w:sz w:val="28"/>
          <w:szCs w:val="28"/>
        </w:rPr>
        <w:t>D</w:t>
      </w:r>
      <w:r w:rsidRPr="00C406AB">
        <w:rPr>
          <w:rFonts w:asciiTheme="majorBidi" w:hAnsiTheme="majorBidi" w:cstheme="majorBidi"/>
          <w:sz w:val="28"/>
          <w:szCs w:val="28"/>
        </w:rPr>
        <w:t>erive the basic equations of</w:t>
      </w:r>
      <w:r>
        <w:rPr>
          <w:rFonts w:asciiTheme="majorBidi" w:hAnsiTheme="majorBidi" w:cstheme="majorBidi"/>
          <w:sz w:val="28"/>
          <w:szCs w:val="28"/>
        </w:rPr>
        <w:t xml:space="preserve"> fluid</w:t>
      </w:r>
      <w:r w:rsidRPr="00C406AB">
        <w:rPr>
          <w:rFonts w:asciiTheme="majorBidi" w:hAnsiTheme="majorBidi" w:cstheme="majorBidi"/>
          <w:sz w:val="28"/>
          <w:szCs w:val="28"/>
        </w:rPr>
        <w:t xml:space="preserve"> statics</w:t>
      </w:r>
      <w:r>
        <w:rPr>
          <w:rFonts w:asciiTheme="majorBidi" w:hAnsiTheme="majorBidi" w:cstheme="majorBidi"/>
          <w:sz w:val="28"/>
          <w:szCs w:val="28"/>
        </w:rPr>
        <w:t xml:space="preserve">. Explain the difference between absolute and gauge pressures. </w:t>
      </w:r>
      <w:r w:rsidRPr="00C406AB">
        <w:rPr>
          <w:rFonts w:asciiTheme="majorBidi" w:hAnsiTheme="majorBidi" w:cstheme="majorBidi"/>
          <w:sz w:val="28"/>
          <w:szCs w:val="28"/>
        </w:rPr>
        <w:t>Describe the working principle of</w:t>
      </w:r>
      <w:r w:rsidRPr="00DB7281">
        <w:rPr>
          <w:rFonts w:asciiTheme="majorBidi" w:hAnsiTheme="majorBidi" w:cstheme="majorBidi"/>
          <w:sz w:val="28"/>
          <w:szCs w:val="28"/>
        </w:rPr>
        <w:t xml:space="preserve"> </w:t>
      </w:r>
      <w:r>
        <w:rPr>
          <w:rFonts w:asciiTheme="majorBidi" w:hAnsiTheme="majorBidi" w:cstheme="majorBidi"/>
          <w:sz w:val="28"/>
          <w:szCs w:val="28"/>
        </w:rPr>
        <w:t xml:space="preserve">manometers. </w:t>
      </w:r>
      <w:r w:rsidR="00DB7281">
        <w:rPr>
          <w:rFonts w:asciiTheme="majorBidi" w:hAnsiTheme="majorBidi" w:cstheme="majorBidi"/>
          <w:sz w:val="28"/>
          <w:szCs w:val="28"/>
        </w:rPr>
        <w:t>Derive the expression for the pressure of a gas.</w:t>
      </w:r>
    </w:p>
    <w:p w14:paraId="54898ACB" w14:textId="6355E8E5" w:rsidR="00C406AB" w:rsidRPr="00C406AB" w:rsidRDefault="00C406AB">
      <w:pPr>
        <w:rPr>
          <w:rFonts w:asciiTheme="majorBidi" w:hAnsiTheme="majorBidi" w:cstheme="majorBidi"/>
          <w:sz w:val="28"/>
          <w:szCs w:val="28"/>
        </w:rPr>
      </w:pPr>
      <w:r w:rsidRPr="00547902">
        <w:rPr>
          <w:rFonts w:asciiTheme="majorBidi" w:hAnsiTheme="majorBidi" w:cstheme="majorBidi"/>
          <w:b/>
          <w:bCs/>
          <w:sz w:val="28"/>
          <w:szCs w:val="28"/>
        </w:rPr>
        <w:t>Question #</w:t>
      </w:r>
      <w:r>
        <w:rPr>
          <w:rFonts w:asciiTheme="majorBidi" w:hAnsiTheme="majorBidi" w:cstheme="majorBidi"/>
          <w:b/>
          <w:bCs/>
          <w:sz w:val="28"/>
          <w:szCs w:val="28"/>
        </w:rPr>
        <w:t>7</w:t>
      </w:r>
    </w:p>
    <w:p w14:paraId="21D46CFA" w14:textId="2BB7FF84" w:rsidR="00C406AB" w:rsidRDefault="00DB7281">
      <w:pPr>
        <w:rPr>
          <w:rFonts w:asciiTheme="majorBidi" w:hAnsiTheme="majorBidi" w:cstheme="majorBidi"/>
          <w:sz w:val="28"/>
          <w:szCs w:val="28"/>
        </w:rPr>
      </w:pPr>
      <w:r>
        <w:rPr>
          <w:rFonts w:asciiTheme="majorBidi" w:hAnsiTheme="majorBidi" w:cstheme="majorBidi"/>
          <w:sz w:val="28"/>
          <w:szCs w:val="28"/>
        </w:rPr>
        <w:t>Derive the expression for hydrostatic force on a plane submerged surface.</w:t>
      </w:r>
    </w:p>
    <w:p w14:paraId="379AC8F5" w14:textId="3AD1280B" w:rsidR="00DB7281" w:rsidRDefault="00DB7281">
      <w:pPr>
        <w:rPr>
          <w:rFonts w:asciiTheme="majorBidi" w:hAnsiTheme="majorBidi" w:cstheme="majorBidi"/>
          <w:b/>
          <w:bCs/>
          <w:sz w:val="28"/>
          <w:szCs w:val="28"/>
        </w:rPr>
      </w:pPr>
      <w:r w:rsidRPr="00547902">
        <w:rPr>
          <w:rFonts w:asciiTheme="majorBidi" w:hAnsiTheme="majorBidi" w:cstheme="majorBidi"/>
          <w:b/>
          <w:bCs/>
          <w:sz w:val="28"/>
          <w:szCs w:val="28"/>
        </w:rPr>
        <w:t>Question #</w:t>
      </w:r>
      <w:r>
        <w:rPr>
          <w:rFonts w:asciiTheme="majorBidi" w:hAnsiTheme="majorBidi" w:cstheme="majorBidi"/>
          <w:b/>
          <w:bCs/>
          <w:sz w:val="28"/>
          <w:szCs w:val="28"/>
        </w:rPr>
        <w:t>8</w:t>
      </w:r>
    </w:p>
    <w:p w14:paraId="559B2EE3" w14:textId="016AE793" w:rsidR="00DB7281" w:rsidRDefault="00DB7281" w:rsidP="00DB7281">
      <w:pPr>
        <w:rPr>
          <w:rFonts w:asciiTheme="majorBidi" w:hAnsiTheme="majorBidi" w:cstheme="majorBidi"/>
          <w:sz w:val="28"/>
          <w:szCs w:val="28"/>
        </w:rPr>
      </w:pPr>
      <w:r>
        <w:rPr>
          <w:rFonts w:asciiTheme="majorBidi" w:hAnsiTheme="majorBidi" w:cstheme="majorBidi"/>
          <w:sz w:val="28"/>
          <w:szCs w:val="28"/>
        </w:rPr>
        <w:t xml:space="preserve">Derive the expression for hydrostatic force on a </w:t>
      </w:r>
      <w:r>
        <w:rPr>
          <w:rFonts w:asciiTheme="majorBidi" w:hAnsiTheme="majorBidi" w:cstheme="majorBidi"/>
          <w:sz w:val="28"/>
          <w:szCs w:val="28"/>
        </w:rPr>
        <w:t>curved</w:t>
      </w:r>
      <w:r>
        <w:rPr>
          <w:rFonts w:asciiTheme="majorBidi" w:hAnsiTheme="majorBidi" w:cstheme="majorBidi"/>
          <w:sz w:val="28"/>
          <w:szCs w:val="28"/>
        </w:rPr>
        <w:t xml:space="preserve"> submerged surface.</w:t>
      </w:r>
    </w:p>
    <w:p w14:paraId="5F76D184" w14:textId="77777777" w:rsidR="00DB7281" w:rsidRDefault="00DB7281" w:rsidP="00DB7281">
      <w:pPr>
        <w:rPr>
          <w:rFonts w:asciiTheme="majorBidi" w:hAnsiTheme="majorBidi" w:cstheme="majorBidi"/>
          <w:b/>
          <w:bCs/>
          <w:sz w:val="28"/>
          <w:szCs w:val="28"/>
        </w:rPr>
      </w:pPr>
    </w:p>
    <w:p w14:paraId="3F480D2B" w14:textId="7976D92F" w:rsidR="00DB7281" w:rsidRDefault="00DB7281" w:rsidP="00DB7281">
      <w:pPr>
        <w:rPr>
          <w:rFonts w:asciiTheme="majorBidi" w:hAnsiTheme="majorBidi" w:cstheme="majorBidi"/>
          <w:b/>
          <w:bCs/>
          <w:sz w:val="28"/>
          <w:szCs w:val="28"/>
        </w:rPr>
      </w:pPr>
      <w:r w:rsidRPr="00547902">
        <w:rPr>
          <w:rFonts w:asciiTheme="majorBidi" w:hAnsiTheme="majorBidi" w:cstheme="majorBidi"/>
          <w:b/>
          <w:bCs/>
          <w:sz w:val="28"/>
          <w:szCs w:val="28"/>
        </w:rPr>
        <w:lastRenderedPageBreak/>
        <w:t>Question #</w:t>
      </w:r>
      <w:r>
        <w:rPr>
          <w:rFonts w:asciiTheme="majorBidi" w:hAnsiTheme="majorBidi" w:cstheme="majorBidi"/>
          <w:b/>
          <w:bCs/>
          <w:sz w:val="28"/>
          <w:szCs w:val="28"/>
        </w:rPr>
        <w:t>9</w:t>
      </w:r>
    </w:p>
    <w:p w14:paraId="00024481" w14:textId="48A3AE2A" w:rsidR="00DB7281" w:rsidRDefault="00DB7281" w:rsidP="001A0622">
      <w:pPr>
        <w:rPr>
          <w:rFonts w:asciiTheme="majorBidi" w:hAnsiTheme="majorBidi" w:cstheme="majorBidi"/>
          <w:sz w:val="28"/>
          <w:szCs w:val="28"/>
        </w:rPr>
      </w:pPr>
      <w:r>
        <w:rPr>
          <w:rFonts w:asciiTheme="majorBidi" w:hAnsiTheme="majorBidi" w:cstheme="majorBidi"/>
          <w:sz w:val="28"/>
          <w:szCs w:val="28"/>
        </w:rPr>
        <w:t>Explain b</w:t>
      </w:r>
      <w:r w:rsidRPr="00DB7281">
        <w:rPr>
          <w:rFonts w:asciiTheme="majorBidi" w:hAnsiTheme="majorBidi" w:cstheme="majorBidi"/>
          <w:sz w:val="28"/>
          <w:szCs w:val="28"/>
        </w:rPr>
        <w:t xml:space="preserve">uoyancy and </w:t>
      </w:r>
      <w:r>
        <w:rPr>
          <w:rFonts w:asciiTheme="majorBidi" w:hAnsiTheme="majorBidi" w:cstheme="majorBidi"/>
          <w:sz w:val="28"/>
          <w:szCs w:val="28"/>
        </w:rPr>
        <w:t>s</w:t>
      </w:r>
      <w:r w:rsidRPr="00DB7281">
        <w:rPr>
          <w:rFonts w:asciiTheme="majorBidi" w:hAnsiTheme="majorBidi" w:cstheme="majorBidi"/>
          <w:sz w:val="28"/>
          <w:szCs w:val="28"/>
        </w:rPr>
        <w:t>tability</w:t>
      </w:r>
      <w:r>
        <w:rPr>
          <w:rFonts w:asciiTheme="majorBidi" w:hAnsiTheme="majorBidi" w:cstheme="majorBidi"/>
          <w:sz w:val="28"/>
          <w:szCs w:val="28"/>
        </w:rPr>
        <w:t>.</w:t>
      </w:r>
      <w:r w:rsidR="001A0622">
        <w:rPr>
          <w:rFonts w:asciiTheme="majorBidi" w:hAnsiTheme="majorBidi" w:cstheme="majorBidi"/>
          <w:sz w:val="28"/>
          <w:szCs w:val="28"/>
        </w:rPr>
        <w:t xml:space="preserve"> </w:t>
      </w:r>
      <w:r w:rsidR="001A0622">
        <w:rPr>
          <w:rFonts w:asciiTheme="majorBidi" w:hAnsiTheme="majorBidi" w:cstheme="majorBidi"/>
          <w:sz w:val="28"/>
          <w:szCs w:val="28"/>
        </w:rPr>
        <w:t>Derive the expression of the hydrostatic force for fluids in rigid-body motion.</w:t>
      </w:r>
    </w:p>
    <w:p w14:paraId="040BF0F3" w14:textId="55884F7F" w:rsidR="00DB7281" w:rsidRDefault="00DB7281">
      <w:pPr>
        <w:rPr>
          <w:rFonts w:asciiTheme="majorBidi" w:hAnsiTheme="majorBidi" w:cstheme="majorBidi"/>
          <w:b/>
          <w:bCs/>
          <w:sz w:val="28"/>
          <w:szCs w:val="28"/>
        </w:rPr>
      </w:pPr>
      <w:r w:rsidRPr="00547902">
        <w:rPr>
          <w:rFonts w:asciiTheme="majorBidi" w:hAnsiTheme="majorBidi" w:cstheme="majorBidi"/>
          <w:b/>
          <w:bCs/>
          <w:sz w:val="28"/>
          <w:szCs w:val="28"/>
        </w:rPr>
        <w:t>Question #</w:t>
      </w:r>
      <w:r w:rsidR="001A0622">
        <w:rPr>
          <w:rFonts w:asciiTheme="majorBidi" w:hAnsiTheme="majorBidi" w:cstheme="majorBidi"/>
          <w:b/>
          <w:bCs/>
          <w:sz w:val="28"/>
          <w:szCs w:val="28"/>
        </w:rPr>
        <w:t>10</w:t>
      </w:r>
    </w:p>
    <w:p w14:paraId="07F5F9E8" w14:textId="6C132321" w:rsidR="00DB7281" w:rsidRDefault="00DB7281">
      <w:pPr>
        <w:rPr>
          <w:rFonts w:asciiTheme="majorBidi" w:hAnsiTheme="majorBidi" w:cstheme="majorBidi"/>
          <w:sz w:val="28"/>
          <w:szCs w:val="28"/>
        </w:rPr>
      </w:pPr>
      <w:r w:rsidRPr="00DB7281">
        <w:rPr>
          <w:rFonts w:asciiTheme="majorBidi" w:hAnsiTheme="majorBidi" w:cstheme="majorBidi"/>
          <w:sz w:val="28"/>
          <w:szCs w:val="28"/>
        </w:rPr>
        <w:t>List</w:t>
      </w:r>
      <w:r>
        <w:rPr>
          <w:rFonts w:asciiTheme="majorBidi" w:hAnsiTheme="majorBidi" w:cstheme="majorBidi"/>
          <w:sz w:val="28"/>
          <w:szCs w:val="28"/>
        </w:rPr>
        <w:t xml:space="preserve"> basic laws of </w:t>
      </w:r>
      <w:r w:rsidR="00401637">
        <w:rPr>
          <w:rFonts w:asciiTheme="majorBidi" w:hAnsiTheme="majorBidi" w:cstheme="majorBidi"/>
          <w:sz w:val="28"/>
          <w:szCs w:val="28"/>
        </w:rPr>
        <w:t xml:space="preserve">fluid flows. Derive the relation of system derivatives to the control volume formulation. </w:t>
      </w:r>
    </w:p>
    <w:p w14:paraId="2F5A9CE7" w14:textId="6E3DD8B4" w:rsidR="00401637" w:rsidRDefault="00401637">
      <w:pPr>
        <w:rPr>
          <w:rFonts w:asciiTheme="majorBidi" w:hAnsiTheme="majorBidi" w:cstheme="majorBidi"/>
          <w:b/>
          <w:bCs/>
          <w:sz w:val="28"/>
          <w:szCs w:val="28"/>
        </w:rPr>
      </w:pPr>
      <w:r w:rsidRPr="00547902">
        <w:rPr>
          <w:rFonts w:asciiTheme="majorBidi" w:hAnsiTheme="majorBidi" w:cstheme="majorBidi"/>
          <w:b/>
          <w:bCs/>
          <w:sz w:val="28"/>
          <w:szCs w:val="28"/>
        </w:rPr>
        <w:t>Question #</w:t>
      </w:r>
      <w:r>
        <w:rPr>
          <w:rFonts w:asciiTheme="majorBidi" w:hAnsiTheme="majorBidi" w:cstheme="majorBidi"/>
          <w:b/>
          <w:bCs/>
          <w:sz w:val="28"/>
          <w:szCs w:val="28"/>
        </w:rPr>
        <w:t>1</w:t>
      </w:r>
      <w:r w:rsidR="001A0622">
        <w:rPr>
          <w:rFonts w:asciiTheme="majorBidi" w:hAnsiTheme="majorBidi" w:cstheme="majorBidi"/>
          <w:b/>
          <w:bCs/>
          <w:sz w:val="28"/>
          <w:szCs w:val="28"/>
        </w:rPr>
        <w:t>1</w:t>
      </w:r>
    </w:p>
    <w:p w14:paraId="77059B0F" w14:textId="699F5005" w:rsidR="00401637" w:rsidRDefault="00401637">
      <w:pPr>
        <w:rPr>
          <w:rFonts w:asciiTheme="majorBidi" w:hAnsiTheme="majorBidi" w:cstheme="majorBidi"/>
          <w:sz w:val="28"/>
          <w:szCs w:val="28"/>
        </w:rPr>
      </w:pPr>
      <w:r w:rsidRPr="00401637">
        <w:rPr>
          <w:rFonts w:asciiTheme="majorBidi" w:hAnsiTheme="majorBidi" w:cstheme="majorBidi"/>
          <w:sz w:val="28"/>
          <w:szCs w:val="28"/>
        </w:rPr>
        <w:t xml:space="preserve">Derive </w:t>
      </w:r>
      <w:r>
        <w:rPr>
          <w:rFonts w:asciiTheme="majorBidi" w:hAnsiTheme="majorBidi" w:cstheme="majorBidi"/>
          <w:sz w:val="28"/>
          <w:szCs w:val="28"/>
        </w:rPr>
        <w:t>the expression for mass conservation</w:t>
      </w:r>
      <w:r w:rsidR="001A0622">
        <w:rPr>
          <w:rFonts w:asciiTheme="majorBidi" w:hAnsiTheme="majorBidi" w:cstheme="majorBidi"/>
          <w:sz w:val="28"/>
          <w:szCs w:val="28"/>
        </w:rPr>
        <w:t xml:space="preserve"> in integral form</w:t>
      </w:r>
      <w:r>
        <w:rPr>
          <w:rFonts w:asciiTheme="majorBidi" w:hAnsiTheme="majorBidi" w:cstheme="majorBidi"/>
          <w:sz w:val="28"/>
          <w:szCs w:val="28"/>
        </w:rPr>
        <w:t>.</w:t>
      </w:r>
    </w:p>
    <w:p w14:paraId="3BC7A6D5" w14:textId="441363A8" w:rsidR="00401637" w:rsidRDefault="00401637">
      <w:pPr>
        <w:rPr>
          <w:rFonts w:asciiTheme="majorBidi" w:hAnsiTheme="majorBidi" w:cstheme="majorBidi"/>
          <w:b/>
          <w:bCs/>
          <w:sz w:val="28"/>
          <w:szCs w:val="28"/>
        </w:rPr>
      </w:pPr>
      <w:r w:rsidRPr="00547902">
        <w:rPr>
          <w:rFonts w:asciiTheme="majorBidi" w:hAnsiTheme="majorBidi" w:cstheme="majorBidi"/>
          <w:b/>
          <w:bCs/>
          <w:sz w:val="28"/>
          <w:szCs w:val="28"/>
        </w:rPr>
        <w:t>Question #</w:t>
      </w:r>
      <w:r>
        <w:rPr>
          <w:rFonts w:asciiTheme="majorBidi" w:hAnsiTheme="majorBidi" w:cstheme="majorBidi"/>
          <w:b/>
          <w:bCs/>
          <w:sz w:val="28"/>
          <w:szCs w:val="28"/>
        </w:rPr>
        <w:t>1</w:t>
      </w:r>
      <w:r w:rsidR="001A0622">
        <w:rPr>
          <w:rFonts w:asciiTheme="majorBidi" w:hAnsiTheme="majorBidi" w:cstheme="majorBidi"/>
          <w:b/>
          <w:bCs/>
          <w:sz w:val="28"/>
          <w:szCs w:val="28"/>
        </w:rPr>
        <w:t>2</w:t>
      </w:r>
    </w:p>
    <w:p w14:paraId="0A6ABFB7" w14:textId="34BFFB06" w:rsidR="00401637" w:rsidRDefault="00401637">
      <w:pPr>
        <w:rPr>
          <w:rFonts w:asciiTheme="majorBidi" w:hAnsiTheme="majorBidi" w:cstheme="majorBidi"/>
          <w:sz w:val="28"/>
          <w:szCs w:val="28"/>
        </w:rPr>
      </w:pPr>
      <w:r w:rsidRPr="00401637">
        <w:rPr>
          <w:rFonts w:asciiTheme="majorBidi" w:hAnsiTheme="majorBidi" w:cstheme="majorBidi"/>
          <w:sz w:val="28"/>
          <w:szCs w:val="28"/>
        </w:rPr>
        <w:t xml:space="preserve">Derive </w:t>
      </w:r>
      <w:r>
        <w:rPr>
          <w:rFonts w:asciiTheme="majorBidi" w:hAnsiTheme="majorBidi" w:cstheme="majorBidi"/>
          <w:sz w:val="28"/>
          <w:szCs w:val="28"/>
        </w:rPr>
        <w:t>the momentum equation for inertial control volume</w:t>
      </w:r>
      <w:r w:rsidR="001A0622">
        <w:rPr>
          <w:rFonts w:asciiTheme="majorBidi" w:hAnsiTheme="majorBidi" w:cstheme="majorBidi"/>
          <w:sz w:val="28"/>
          <w:szCs w:val="28"/>
        </w:rPr>
        <w:t xml:space="preserve"> in integral form</w:t>
      </w:r>
      <w:r>
        <w:rPr>
          <w:rFonts w:asciiTheme="majorBidi" w:hAnsiTheme="majorBidi" w:cstheme="majorBidi"/>
          <w:sz w:val="28"/>
          <w:szCs w:val="28"/>
        </w:rPr>
        <w:t xml:space="preserve">. </w:t>
      </w:r>
    </w:p>
    <w:p w14:paraId="0F6D175E" w14:textId="3CEA48EB" w:rsidR="00401637" w:rsidRDefault="00401637" w:rsidP="00401637">
      <w:pPr>
        <w:rPr>
          <w:rFonts w:asciiTheme="majorBidi" w:hAnsiTheme="majorBidi" w:cstheme="majorBidi"/>
          <w:sz w:val="28"/>
          <w:szCs w:val="28"/>
        </w:rPr>
      </w:pPr>
      <w:r w:rsidRPr="00547902">
        <w:rPr>
          <w:rFonts w:asciiTheme="majorBidi" w:hAnsiTheme="majorBidi" w:cstheme="majorBidi"/>
          <w:b/>
          <w:bCs/>
          <w:sz w:val="28"/>
          <w:szCs w:val="28"/>
        </w:rPr>
        <w:t>Question #</w:t>
      </w:r>
      <w:r>
        <w:rPr>
          <w:rFonts w:asciiTheme="majorBidi" w:hAnsiTheme="majorBidi" w:cstheme="majorBidi"/>
          <w:b/>
          <w:bCs/>
          <w:sz w:val="28"/>
          <w:szCs w:val="28"/>
        </w:rPr>
        <w:t>1</w:t>
      </w:r>
      <w:r w:rsidR="001A0622">
        <w:rPr>
          <w:rFonts w:asciiTheme="majorBidi" w:hAnsiTheme="majorBidi" w:cstheme="majorBidi"/>
          <w:b/>
          <w:bCs/>
          <w:sz w:val="28"/>
          <w:szCs w:val="28"/>
        </w:rPr>
        <w:t>3</w:t>
      </w:r>
    </w:p>
    <w:p w14:paraId="1A9BCD9B" w14:textId="33925253" w:rsidR="00401637" w:rsidRDefault="00401637" w:rsidP="00401637">
      <w:pPr>
        <w:rPr>
          <w:rFonts w:asciiTheme="majorBidi" w:hAnsiTheme="majorBidi" w:cstheme="majorBidi"/>
          <w:sz w:val="28"/>
          <w:szCs w:val="28"/>
        </w:rPr>
      </w:pPr>
      <w:r>
        <w:rPr>
          <w:rFonts w:asciiTheme="majorBidi" w:hAnsiTheme="majorBidi" w:cstheme="majorBidi"/>
          <w:sz w:val="28"/>
          <w:szCs w:val="28"/>
        </w:rPr>
        <w:t xml:space="preserve">Derive the </w:t>
      </w:r>
      <w:r w:rsidRPr="00401637">
        <w:rPr>
          <w:rFonts w:asciiTheme="majorBidi" w:hAnsiTheme="majorBidi" w:cstheme="majorBidi"/>
          <w:sz w:val="28"/>
          <w:szCs w:val="28"/>
        </w:rPr>
        <w:t>Bernoulli equation</w:t>
      </w:r>
      <w:r>
        <w:rPr>
          <w:rFonts w:asciiTheme="majorBidi" w:hAnsiTheme="majorBidi" w:cstheme="majorBidi"/>
          <w:sz w:val="28"/>
          <w:szCs w:val="28"/>
        </w:rPr>
        <w:t>.</w:t>
      </w:r>
    </w:p>
    <w:p w14:paraId="66A2943A" w14:textId="1F4B93E4" w:rsidR="00401637" w:rsidRDefault="00401637" w:rsidP="00401637">
      <w:pPr>
        <w:rPr>
          <w:rFonts w:asciiTheme="majorBidi" w:hAnsiTheme="majorBidi" w:cstheme="majorBidi"/>
          <w:sz w:val="28"/>
          <w:szCs w:val="28"/>
        </w:rPr>
      </w:pPr>
      <w:r w:rsidRPr="00547902">
        <w:rPr>
          <w:rFonts w:asciiTheme="majorBidi" w:hAnsiTheme="majorBidi" w:cstheme="majorBidi"/>
          <w:b/>
          <w:bCs/>
          <w:sz w:val="28"/>
          <w:szCs w:val="28"/>
        </w:rPr>
        <w:t>Question #</w:t>
      </w:r>
      <w:r>
        <w:rPr>
          <w:rFonts w:asciiTheme="majorBidi" w:hAnsiTheme="majorBidi" w:cstheme="majorBidi"/>
          <w:b/>
          <w:bCs/>
          <w:sz w:val="28"/>
          <w:szCs w:val="28"/>
        </w:rPr>
        <w:t>1</w:t>
      </w:r>
      <w:r w:rsidR="001A0622">
        <w:rPr>
          <w:rFonts w:asciiTheme="majorBidi" w:hAnsiTheme="majorBidi" w:cstheme="majorBidi"/>
          <w:b/>
          <w:bCs/>
          <w:sz w:val="28"/>
          <w:szCs w:val="28"/>
        </w:rPr>
        <w:t>4</w:t>
      </w:r>
    </w:p>
    <w:p w14:paraId="25CF98C9" w14:textId="1D313053" w:rsidR="00401637" w:rsidRDefault="00401637" w:rsidP="00401637">
      <w:pPr>
        <w:rPr>
          <w:rFonts w:asciiTheme="majorBidi" w:hAnsiTheme="majorBidi" w:cstheme="majorBidi"/>
          <w:sz w:val="28"/>
          <w:szCs w:val="28"/>
        </w:rPr>
      </w:pPr>
      <w:r>
        <w:rPr>
          <w:rFonts w:asciiTheme="majorBidi" w:hAnsiTheme="majorBidi" w:cstheme="majorBidi"/>
          <w:sz w:val="28"/>
          <w:szCs w:val="28"/>
        </w:rPr>
        <w:t>Derive the momentum equation for c</w:t>
      </w:r>
      <w:r w:rsidRPr="00401637">
        <w:rPr>
          <w:rFonts w:asciiTheme="majorBidi" w:hAnsiTheme="majorBidi" w:cstheme="majorBidi"/>
          <w:sz w:val="28"/>
          <w:szCs w:val="28"/>
        </w:rPr>
        <w:t xml:space="preserve">ontrol </w:t>
      </w:r>
      <w:r>
        <w:rPr>
          <w:rFonts w:asciiTheme="majorBidi" w:hAnsiTheme="majorBidi" w:cstheme="majorBidi"/>
          <w:sz w:val="28"/>
          <w:szCs w:val="28"/>
        </w:rPr>
        <w:t>v</w:t>
      </w:r>
      <w:r w:rsidRPr="00401637">
        <w:rPr>
          <w:rFonts w:asciiTheme="majorBidi" w:hAnsiTheme="majorBidi" w:cstheme="majorBidi"/>
          <w:sz w:val="28"/>
          <w:szCs w:val="28"/>
        </w:rPr>
        <w:t xml:space="preserve">olume </w:t>
      </w:r>
      <w:r>
        <w:rPr>
          <w:rFonts w:asciiTheme="majorBidi" w:hAnsiTheme="majorBidi" w:cstheme="majorBidi"/>
          <w:sz w:val="28"/>
          <w:szCs w:val="28"/>
        </w:rPr>
        <w:t>m</w:t>
      </w:r>
      <w:r w:rsidRPr="00401637">
        <w:rPr>
          <w:rFonts w:asciiTheme="majorBidi" w:hAnsiTheme="majorBidi" w:cstheme="majorBidi"/>
          <w:sz w:val="28"/>
          <w:szCs w:val="28"/>
        </w:rPr>
        <w:t xml:space="preserve">oving with </w:t>
      </w:r>
      <w:r>
        <w:rPr>
          <w:rFonts w:asciiTheme="majorBidi" w:hAnsiTheme="majorBidi" w:cstheme="majorBidi"/>
          <w:sz w:val="28"/>
          <w:szCs w:val="28"/>
        </w:rPr>
        <w:t>c</w:t>
      </w:r>
      <w:r w:rsidRPr="00401637">
        <w:rPr>
          <w:rFonts w:asciiTheme="majorBidi" w:hAnsiTheme="majorBidi" w:cstheme="majorBidi"/>
          <w:sz w:val="28"/>
          <w:szCs w:val="28"/>
        </w:rPr>
        <w:t xml:space="preserve">onstant </w:t>
      </w:r>
      <w:r>
        <w:rPr>
          <w:rFonts w:asciiTheme="majorBidi" w:hAnsiTheme="majorBidi" w:cstheme="majorBidi"/>
          <w:sz w:val="28"/>
          <w:szCs w:val="28"/>
        </w:rPr>
        <w:t>v</w:t>
      </w:r>
      <w:r w:rsidRPr="00401637">
        <w:rPr>
          <w:rFonts w:asciiTheme="majorBidi" w:hAnsiTheme="majorBidi" w:cstheme="majorBidi"/>
          <w:sz w:val="28"/>
          <w:szCs w:val="28"/>
        </w:rPr>
        <w:t>elocity</w:t>
      </w:r>
      <w:r w:rsidR="001A0622">
        <w:rPr>
          <w:rFonts w:asciiTheme="majorBidi" w:hAnsiTheme="majorBidi" w:cstheme="majorBidi"/>
          <w:sz w:val="28"/>
          <w:szCs w:val="28"/>
        </w:rPr>
        <w:t xml:space="preserve"> in integral form</w:t>
      </w:r>
      <w:r>
        <w:rPr>
          <w:rFonts w:asciiTheme="majorBidi" w:hAnsiTheme="majorBidi" w:cstheme="majorBidi"/>
          <w:sz w:val="28"/>
          <w:szCs w:val="28"/>
        </w:rPr>
        <w:t>. Derive the m</w:t>
      </w:r>
      <w:r w:rsidRPr="00401637">
        <w:rPr>
          <w:rFonts w:asciiTheme="majorBidi" w:hAnsiTheme="majorBidi" w:cstheme="majorBidi"/>
          <w:sz w:val="28"/>
          <w:szCs w:val="28"/>
        </w:rPr>
        <w:t xml:space="preserve">omentum </w:t>
      </w:r>
      <w:r>
        <w:rPr>
          <w:rFonts w:asciiTheme="majorBidi" w:hAnsiTheme="majorBidi" w:cstheme="majorBidi"/>
          <w:sz w:val="28"/>
          <w:szCs w:val="28"/>
        </w:rPr>
        <w:t>e</w:t>
      </w:r>
      <w:r w:rsidRPr="00401637">
        <w:rPr>
          <w:rFonts w:asciiTheme="majorBidi" w:hAnsiTheme="majorBidi" w:cstheme="majorBidi"/>
          <w:sz w:val="28"/>
          <w:szCs w:val="28"/>
        </w:rPr>
        <w:t xml:space="preserve">quation for </w:t>
      </w:r>
      <w:r>
        <w:rPr>
          <w:rFonts w:asciiTheme="majorBidi" w:hAnsiTheme="majorBidi" w:cstheme="majorBidi"/>
          <w:sz w:val="28"/>
          <w:szCs w:val="28"/>
        </w:rPr>
        <w:t>c</w:t>
      </w:r>
      <w:r w:rsidRPr="00401637">
        <w:rPr>
          <w:rFonts w:asciiTheme="majorBidi" w:hAnsiTheme="majorBidi" w:cstheme="majorBidi"/>
          <w:sz w:val="28"/>
          <w:szCs w:val="28"/>
        </w:rPr>
        <w:t xml:space="preserve">ontrol </w:t>
      </w:r>
      <w:r>
        <w:rPr>
          <w:rFonts w:asciiTheme="majorBidi" w:hAnsiTheme="majorBidi" w:cstheme="majorBidi"/>
          <w:sz w:val="28"/>
          <w:szCs w:val="28"/>
        </w:rPr>
        <w:t>v</w:t>
      </w:r>
      <w:r w:rsidRPr="00401637">
        <w:rPr>
          <w:rFonts w:asciiTheme="majorBidi" w:hAnsiTheme="majorBidi" w:cstheme="majorBidi"/>
          <w:sz w:val="28"/>
          <w:szCs w:val="28"/>
        </w:rPr>
        <w:t>olume</w:t>
      </w:r>
      <w:r>
        <w:rPr>
          <w:rFonts w:asciiTheme="majorBidi" w:hAnsiTheme="majorBidi" w:cstheme="majorBidi"/>
          <w:sz w:val="28"/>
          <w:szCs w:val="28"/>
        </w:rPr>
        <w:t xml:space="preserve"> </w:t>
      </w:r>
      <w:r w:rsidRPr="00401637">
        <w:rPr>
          <w:rFonts w:asciiTheme="majorBidi" w:hAnsiTheme="majorBidi" w:cstheme="majorBidi"/>
          <w:sz w:val="28"/>
          <w:szCs w:val="28"/>
        </w:rPr>
        <w:t xml:space="preserve">with </w:t>
      </w:r>
      <w:r>
        <w:rPr>
          <w:rFonts w:asciiTheme="majorBidi" w:hAnsiTheme="majorBidi" w:cstheme="majorBidi"/>
          <w:sz w:val="28"/>
          <w:szCs w:val="28"/>
        </w:rPr>
        <w:t>r</w:t>
      </w:r>
      <w:r w:rsidRPr="00401637">
        <w:rPr>
          <w:rFonts w:asciiTheme="majorBidi" w:hAnsiTheme="majorBidi" w:cstheme="majorBidi"/>
          <w:sz w:val="28"/>
          <w:szCs w:val="28"/>
        </w:rPr>
        <w:t xml:space="preserve">ectilinear </w:t>
      </w:r>
      <w:r>
        <w:rPr>
          <w:rFonts w:asciiTheme="majorBidi" w:hAnsiTheme="majorBidi" w:cstheme="majorBidi"/>
          <w:sz w:val="28"/>
          <w:szCs w:val="28"/>
        </w:rPr>
        <w:t>a</w:t>
      </w:r>
      <w:r w:rsidRPr="00401637">
        <w:rPr>
          <w:rFonts w:asciiTheme="majorBidi" w:hAnsiTheme="majorBidi" w:cstheme="majorBidi"/>
          <w:sz w:val="28"/>
          <w:szCs w:val="28"/>
        </w:rPr>
        <w:t>cceleration</w:t>
      </w:r>
      <w:r w:rsidR="001A0622">
        <w:rPr>
          <w:rFonts w:asciiTheme="majorBidi" w:hAnsiTheme="majorBidi" w:cstheme="majorBidi"/>
          <w:sz w:val="28"/>
          <w:szCs w:val="28"/>
        </w:rPr>
        <w:t xml:space="preserve"> in integral form</w:t>
      </w:r>
      <w:r>
        <w:rPr>
          <w:rFonts w:asciiTheme="majorBidi" w:hAnsiTheme="majorBidi" w:cstheme="majorBidi"/>
          <w:sz w:val="28"/>
          <w:szCs w:val="28"/>
        </w:rPr>
        <w:t>.</w:t>
      </w:r>
    </w:p>
    <w:p w14:paraId="570EFDE6" w14:textId="7A864ECB" w:rsidR="00110AEB" w:rsidRDefault="00110AEB" w:rsidP="00401637">
      <w:pPr>
        <w:rPr>
          <w:rFonts w:asciiTheme="majorBidi" w:hAnsiTheme="majorBidi" w:cstheme="majorBidi"/>
          <w:b/>
          <w:bCs/>
          <w:sz w:val="28"/>
          <w:szCs w:val="28"/>
        </w:rPr>
      </w:pPr>
      <w:r w:rsidRPr="00547902">
        <w:rPr>
          <w:rFonts w:asciiTheme="majorBidi" w:hAnsiTheme="majorBidi" w:cstheme="majorBidi"/>
          <w:b/>
          <w:bCs/>
          <w:sz w:val="28"/>
          <w:szCs w:val="28"/>
        </w:rPr>
        <w:t>Question #</w:t>
      </w:r>
      <w:r>
        <w:rPr>
          <w:rFonts w:asciiTheme="majorBidi" w:hAnsiTheme="majorBidi" w:cstheme="majorBidi"/>
          <w:b/>
          <w:bCs/>
          <w:sz w:val="28"/>
          <w:szCs w:val="28"/>
        </w:rPr>
        <w:t>1</w:t>
      </w:r>
      <w:r w:rsidR="001A0622">
        <w:rPr>
          <w:rFonts w:asciiTheme="majorBidi" w:hAnsiTheme="majorBidi" w:cstheme="majorBidi"/>
          <w:b/>
          <w:bCs/>
          <w:sz w:val="28"/>
          <w:szCs w:val="28"/>
        </w:rPr>
        <w:t>5</w:t>
      </w:r>
    </w:p>
    <w:p w14:paraId="7C01519F" w14:textId="44879301" w:rsidR="00110AEB" w:rsidRDefault="00110AEB" w:rsidP="00110AEB">
      <w:pPr>
        <w:rPr>
          <w:rFonts w:asciiTheme="majorBidi" w:hAnsiTheme="majorBidi" w:cstheme="majorBidi"/>
          <w:sz w:val="28"/>
          <w:szCs w:val="28"/>
        </w:rPr>
      </w:pPr>
      <w:r w:rsidRPr="00110AEB">
        <w:rPr>
          <w:rFonts w:asciiTheme="majorBidi" w:hAnsiTheme="majorBidi" w:cstheme="majorBidi"/>
          <w:sz w:val="28"/>
          <w:szCs w:val="28"/>
        </w:rPr>
        <w:t xml:space="preserve">Derive </w:t>
      </w:r>
      <w:r>
        <w:rPr>
          <w:rFonts w:asciiTheme="majorBidi" w:hAnsiTheme="majorBidi" w:cstheme="majorBidi"/>
          <w:sz w:val="28"/>
          <w:szCs w:val="28"/>
        </w:rPr>
        <w:t>the m</w:t>
      </w:r>
      <w:r w:rsidRPr="00110AEB">
        <w:rPr>
          <w:rFonts w:asciiTheme="majorBidi" w:hAnsiTheme="majorBidi" w:cstheme="majorBidi"/>
          <w:sz w:val="28"/>
          <w:szCs w:val="28"/>
        </w:rPr>
        <w:t xml:space="preserve">omentum </w:t>
      </w:r>
      <w:r>
        <w:rPr>
          <w:rFonts w:asciiTheme="majorBidi" w:hAnsiTheme="majorBidi" w:cstheme="majorBidi"/>
          <w:sz w:val="28"/>
          <w:szCs w:val="28"/>
        </w:rPr>
        <w:t>e</w:t>
      </w:r>
      <w:r w:rsidRPr="00110AEB">
        <w:rPr>
          <w:rFonts w:asciiTheme="majorBidi" w:hAnsiTheme="majorBidi" w:cstheme="majorBidi"/>
          <w:sz w:val="28"/>
          <w:szCs w:val="28"/>
        </w:rPr>
        <w:t xml:space="preserve">quation for </w:t>
      </w:r>
      <w:r>
        <w:rPr>
          <w:rFonts w:asciiTheme="majorBidi" w:hAnsiTheme="majorBidi" w:cstheme="majorBidi"/>
          <w:sz w:val="28"/>
          <w:szCs w:val="28"/>
        </w:rPr>
        <w:t>c</w:t>
      </w:r>
      <w:r w:rsidRPr="00110AEB">
        <w:rPr>
          <w:rFonts w:asciiTheme="majorBidi" w:hAnsiTheme="majorBidi" w:cstheme="majorBidi"/>
          <w:sz w:val="28"/>
          <w:szCs w:val="28"/>
        </w:rPr>
        <w:t xml:space="preserve">ontrol </w:t>
      </w:r>
      <w:r>
        <w:rPr>
          <w:rFonts w:asciiTheme="majorBidi" w:hAnsiTheme="majorBidi" w:cstheme="majorBidi"/>
          <w:sz w:val="28"/>
          <w:szCs w:val="28"/>
        </w:rPr>
        <w:t>v</w:t>
      </w:r>
      <w:r w:rsidRPr="00110AEB">
        <w:rPr>
          <w:rFonts w:asciiTheme="majorBidi" w:hAnsiTheme="majorBidi" w:cstheme="majorBidi"/>
          <w:sz w:val="28"/>
          <w:szCs w:val="28"/>
        </w:rPr>
        <w:t>olume</w:t>
      </w:r>
      <w:r>
        <w:rPr>
          <w:rFonts w:asciiTheme="majorBidi" w:hAnsiTheme="majorBidi" w:cstheme="majorBidi"/>
          <w:sz w:val="28"/>
          <w:szCs w:val="28"/>
        </w:rPr>
        <w:t xml:space="preserve"> </w:t>
      </w:r>
      <w:r w:rsidRPr="00110AEB">
        <w:rPr>
          <w:rFonts w:asciiTheme="majorBidi" w:hAnsiTheme="majorBidi" w:cstheme="majorBidi"/>
          <w:sz w:val="28"/>
          <w:szCs w:val="28"/>
        </w:rPr>
        <w:t xml:space="preserve">with </w:t>
      </w:r>
      <w:r>
        <w:rPr>
          <w:rFonts w:asciiTheme="majorBidi" w:hAnsiTheme="majorBidi" w:cstheme="majorBidi"/>
          <w:sz w:val="28"/>
          <w:szCs w:val="28"/>
        </w:rPr>
        <w:t>a</w:t>
      </w:r>
      <w:r w:rsidRPr="00110AEB">
        <w:rPr>
          <w:rFonts w:asciiTheme="majorBidi" w:hAnsiTheme="majorBidi" w:cstheme="majorBidi"/>
          <w:sz w:val="28"/>
          <w:szCs w:val="28"/>
        </w:rPr>
        <w:t xml:space="preserve">rbitrary </w:t>
      </w:r>
      <w:r>
        <w:rPr>
          <w:rFonts w:asciiTheme="majorBidi" w:hAnsiTheme="majorBidi" w:cstheme="majorBidi"/>
          <w:sz w:val="28"/>
          <w:szCs w:val="28"/>
        </w:rPr>
        <w:t>a</w:t>
      </w:r>
      <w:r w:rsidRPr="00110AEB">
        <w:rPr>
          <w:rFonts w:asciiTheme="majorBidi" w:hAnsiTheme="majorBidi" w:cstheme="majorBidi"/>
          <w:sz w:val="28"/>
          <w:szCs w:val="28"/>
        </w:rPr>
        <w:t>cceleration</w:t>
      </w:r>
      <w:r w:rsidR="001A0622">
        <w:rPr>
          <w:rFonts w:asciiTheme="majorBidi" w:hAnsiTheme="majorBidi" w:cstheme="majorBidi"/>
          <w:sz w:val="28"/>
          <w:szCs w:val="28"/>
        </w:rPr>
        <w:t xml:space="preserve"> in integral form</w:t>
      </w:r>
      <w:r>
        <w:rPr>
          <w:rFonts w:asciiTheme="majorBidi" w:hAnsiTheme="majorBidi" w:cstheme="majorBidi"/>
          <w:sz w:val="28"/>
          <w:szCs w:val="28"/>
        </w:rPr>
        <w:t>.</w:t>
      </w:r>
    </w:p>
    <w:p w14:paraId="40C8F9BF" w14:textId="774FEB20" w:rsidR="00110AEB" w:rsidRDefault="00110AEB" w:rsidP="00110AEB">
      <w:pPr>
        <w:rPr>
          <w:rFonts w:asciiTheme="majorBidi" w:hAnsiTheme="majorBidi" w:cstheme="majorBidi"/>
          <w:b/>
          <w:bCs/>
          <w:sz w:val="28"/>
          <w:szCs w:val="28"/>
        </w:rPr>
      </w:pPr>
      <w:r w:rsidRPr="00547902">
        <w:rPr>
          <w:rFonts w:asciiTheme="majorBidi" w:hAnsiTheme="majorBidi" w:cstheme="majorBidi"/>
          <w:b/>
          <w:bCs/>
          <w:sz w:val="28"/>
          <w:szCs w:val="28"/>
        </w:rPr>
        <w:t>Question #</w:t>
      </w:r>
      <w:r>
        <w:rPr>
          <w:rFonts w:asciiTheme="majorBidi" w:hAnsiTheme="majorBidi" w:cstheme="majorBidi"/>
          <w:b/>
          <w:bCs/>
          <w:sz w:val="28"/>
          <w:szCs w:val="28"/>
        </w:rPr>
        <w:t>1</w:t>
      </w:r>
      <w:r w:rsidR="001A0622">
        <w:rPr>
          <w:rFonts w:asciiTheme="majorBidi" w:hAnsiTheme="majorBidi" w:cstheme="majorBidi"/>
          <w:b/>
          <w:bCs/>
          <w:sz w:val="28"/>
          <w:szCs w:val="28"/>
        </w:rPr>
        <w:t>6</w:t>
      </w:r>
    </w:p>
    <w:p w14:paraId="002B88B9" w14:textId="470F50B9" w:rsidR="00110AEB" w:rsidRDefault="00110AEB" w:rsidP="00110AEB">
      <w:pPr>
        <w:rPr>
          <w:rFonts w:asciiTheme="majorBidi" w:hAnsiTheme="majorBidi" w:cstheme="majorBidi"/>
          <w:sz w:val="28"/>
          <w:szCs w:val="28"/>
        </w:rPr>
      </w:pPr>
      <w:r w:rsidRPr="00110AEB">
        <w:rPr>
          <w:rFonts w:asciiTheme="majorBidi" w:hAnsiTheme="majorBidi" w:cstheme="majorBidi"/>
          <w:sz w:val="28"/>
          <w:szCs w:val="28"/>
        </w:rPr>
        <w:t>Derive the</w:t>
      </w:r>
      <w:r>
        <w:rPr>
          <w:rFonts w:asciiTheme="majorBidi" w:hAnsiTheme="majorBidi" w:cstheme="majorBidi"/>
          <w:sz w:val="28"/>
          <w:szCs w:val="28"/>
        </w:rPr>
        <w:t xml:space="preserve"> angular-momentum equation for fixed control volume</w:t>
      </w:r>
      <w:r w:rsidR="001A0622">
        <w:rPr>
          <w:rFonts w:asciiTheme="majorBidi" w:hAnsiTheme="majorBidi" w:cstheme="majorBidi"/>
          <w:sz w:val="28"/>
          <w:szCs w:val="28"/>
        </w:rPr>
        <w:t xml:space="preserve"> in integral form</w:t>
      </w:r>
      <w:r>
        <w:rPr>
          <w:rFonts w:asciiTheme="majorBidi" w:hAnsiTheme="majorBidi" w:cstheme="majorBidi"/>
          <w:sz w:val="28"/>
          <w:szCs w:val="28"/>
        </w:rPr>
        <w:t xml:space="preserve">. </w:t>
      </w:r>
      <w:r w:rsidRPr="00110AEB">
        <w:rPr>
          <w:rFonts w:asciiTheme="majorBidi" w:hAnsiTheme="majorBidi" w:cstheme="majorBidi"/>
          <w:sz w:val="28"/>
          <w:szCs w:val="28"/>
        </w:rPr>
        <w:t>Derive the</w:t>
      </w:r>
      <w:r>
        <w:rPr>
          <w:rFonts w:asciiTheme="majorBidi" w:hAnsiTheme="majorBidi" w:cstheme="majorBidi"/>
          <w:sz w:val="28"/>
          <w:szCs w:val="28"/>
        </w:rPr>
        <w:t xml:space="preserve"> angular-momentum equation for </w:t>
      </w:r>
      <w:r>
        <w:rPr>
          <w:rFonts w:asciiTheme="majorBidi" w:hAnsiTheme="majorBidi" w:cstheme="majorBidi"/>
          <w:sz w:val="28"/>
          <w:szCs w:val="28"/>
        </w:rPr>
        <w:t>rotating</w:t>
      </w:r>
      <w:r>
        <w:rPr>
          <w:rFonts w:asciiTheme="majorBidi" w:hAnsiTheme="majorBidi" w:cstheme="majorBidi"/>
          <w:sz w:val="28"/>
          <w:szCs w:val="28"/>
        </w:rPr>
        <w:t xml:space="preserve"> control volume</w:t>
      </w:r>
      <w:r w:rsidR="001A0622">
        <w:rPr>
          <w:rFonts w:asciiTheme="majorBidi" w:hAnsiTheme="majorBidi" w:cstheme="majorBidi"/>
          <w:sz w:val="28"/>
          <w:szCs w:val="28"/>
        </w:rPr>
        <w:t xml:space="preserve"> in integral form</w:t>
      </w:r>
      <w:r>
        <w:rPr>
          <w:rFonts w:asciiTheme="majorBidi" w:hAnsiTheme="majorBidi" w:cstheme="majorBidi"/>
          <w:sz w:val="28"/>
          <w:szCs w:val="28"/>
        </w:rPr>
        <w:t>.</w:t>
      </w:r>
    </w:p>
    <w:p w14:paraId="33F1B05A" w14:textId="19376B01" w:rsidR="00110AEB" w:rsidRPr="00110AEB" w:rsidRDefault="00110AEB" w:rsidP="00110AEB">
      <w:pPr>
        <w:rPr>
          <w:rFonts w:asciiTheme="majorBidi" w:hAnsiTheme="majorBidi" w:cstheme="majorBidi"/>
          <w:b/>
          <w:bCs/>
          <w:sz w:val="28"/>
          <w:szCs w:val="28"/>
        </w:rPr>
      </w:pPr>
      <w:r w:rsidRPr="00547902">
        <w:rPr>
          <w:rFonts w:asciiTheme="majorBidi" w:hAnsiTheme="majorBidi" w:cstheme="majorBidi"/>
          <w:b/>
          <w:bCs/>
          <w:sz w:val="28"/>
          <w:szCs w:val="28"/>
        </w:rPr>
        <w:t>Question #</w:t>
      </w:r>
      <w:r>
        <w:rPr>
          <w:rFonts w:asciiTheme="majorBidi" w:hAnsiTheme="majorBidi" w:cstheme="majorBidi"/>
          <w:b/>
          <w:bCs/>
          <w:sz w:val="28"/>
          <w:szCs w:val="28"/>
        </w:rPr>
        <w:t>1</w:t>
      </w:r>
      <w:r w:rsidR="001A0622">
        <w:rPr>
          <w:rFonts w:asciiTheme="majorBidi" w:hAnsiTheme="majorBidi" w:cstheme="majorBidi"/>
          <w:b/>
          <w:bCs/>
          <w:sz w:val="28"/>
          <w:szCs w:val="28"/>
        </w:rPr>
        <w:t>7</w:t>
      </w:r>
    </w:p>
    <w:p w14:paraId="227666B5" w14:textId="6CF001C7" w:rsidR="00110AEB" w:rsidRDefault="00110AEB" w:rsidP="00110AEB">
      <w:pPr>
        <w:rPr>
          <w:rFonts w:asciiTheme="majorBidi" w:hAnsiTheme="majorBidi" w:cstheme="majorBidi"/>
          <w:sz w:val="28"/>
          <w:szCs w:val="28"/>
        </w:rPr>
      </w:pPr>
      <w:r>
        <w:rPr>
          <w:rFonts w:asciiTheme="majorBidi" w:hAnsiTheme="majorBidi" w:cstheme="majorBidi"/>
          <w:sz w:val="28"/>
          <w:szCs w:val="28"/>
        </w:rPr>
        <w:t>Derive the expressions of the first and second laws of thermodynamics</w:t>
      </w:r>
      <w:r w:rsidR="001A0622">
        <w:rPr>
          <w:rFonts w:asciiTheme="majorBidi" w:hAnsiTheme="majorBidi" w:cstheme="majorBidi"/>
          <w:sz w:val="28"/>
          <w:szCs w:val="28"/>
        </w:rPr>
        <w:t xml:space="preserve"> in integral form</w:t>
      </w:r>
      <w:r>
        <w:rPr>
          <w:rFonts w:asciiTheme="majorBidi" w:hAnsiTheme="majorBidi" w:cstheme="majorBidi"/>
          <w:sz w:val="28"/>
          <w:szCs w:val="28"/>
        </w:rPr>
        <w:t>.</w:t>
      </w:r>
    </w:p>
    <w:p w14:paraId="4C1594DC" w14:textId="77777777" w:rsidR="001A0622" w:rsidRPr="00110AEB" w:rsidRDefault="001A0622" w:rsidP="00110AEB">
      <w:pPr>
        <w:rPr>
          <w:rFonts w:asciiTheme="majorBidi" w:hAnsiTheme="majorBidi" w:cstheme="majorBidi"/>
          <w:sz w:val="28"/>
          <w:szCs w:val="28"/>
        </w:rPr>
      </w:pPr>
    </w:p>
    <w:p w14:paraId="5EC34047" w14:textId="595DD0DE" w:rsidR="00401637" w:rsidRDefault="001A0622" w:rsidP="00401637">
      <w:pPr>
        <w:rPr>
          <w:rFonts w:asciiTheme="majorBidi" w:hAnsiTheme="majorBidi" w:cstheme="majorBidi"/>
          <w:b/>
          <w:bCs/>
          <w:sz w:val="28"/>
          <w:szCs w:val="28"/>
        </w:rPr>
      </w:pPr>
      <w:r w:rsidRPr="00547902">
        <w:rPr>
          <w:rFonts w:asciiTheme="majorBidi" w:hAnsiTheme="majorBidi" w:cstheme="majorBidi"/>
          <w:b/>
          <w:bCs/>
          <w:sz w:val="28"/>
          <w:szCs w:val="28"/>
        </w:rPr>
        <w:lastRenderedPageBreak/>
        <w:t>Question #</w:t>
      </w:r>
      <w:r>
        <w:rPr>
          <w:rFonts w:asciiTheme="majorBidi" w:hAnsiTheme="majorBidi" w:cstheme="majorBidi"/>
          <w:b/>
          <w:bCs/>
          <w:sz w:val="28"/>
          <w:szCs w:val="28"/>
        </w:rPr>
        <w:t>1</w:t>
      </w:r>
      <w:r>
        <w:rPr>
          <w:rFonts w:asciiTheme="majorBidi" w:hAnsiTheme="majorBidi" w:cstheme="majorBidi"/>
          <w:b/>
          <w:bCs/>
          <w:sz w:val="28"/>
          <w:szCs w:val="28"/>
        </w:rPr>
        <w:t>8</w:t>
      </w:r>
    </w:p>
    <w:p w14:paraId="71DA3414" w14:textId="45428D6D" w:rsidR="001A0622" w:rsidRDefault="001A0622" w:rsidP="00401637">
      <w:pPr>
        <w:rPr>
          <w:rFonts w:asciiTheme="majorBidi" w:hAnsiTheme="majorBidi" w:cstheme="majorBidi"/>
          <w:sz w:val="28"/>
          <w:szCs w:val="28"/>
        </w:rPr>
      </w:pPr>
      <w:r>
        <w:rPr>
          <w:rFonts w:asciiTheme="majorBidi" w:hAnsiTheme="majorBidi" w:cstheme="majorBidi"/>
          <w:sz w:val="28"/>
          <w:szCs w:val="28"/>
        </w:rPr>
        <w:t>D</w:t>
      </w:r>
      <w:r w:rsidRPr="001A0622">
        <w:rPr>
          <w:rFonts w:asciiTheme="majorBidi" w:hAnsiTheme="majorBidi" w:cstheme="majorBidi"/>
          <w:sz w:val="28"/>
          <w:szCs w:val="28"/>
        </w:rPr>
        <w:t>erive</w:t>
      </w:r>
      <w:r>
        <w:rPr>
          <w:rFonts w:asciiTheme="majorBidi" w:hAnsiTheme="majorBidi" w:cstheme="majorBidi"/>
          <w:sz w:val="28"/>
          <w:szCs w:val="28"/>
        </w:rPr>
        <w:t xml:space="preserve"> the expression of mass conservation in differential form.</w:t>
      </w:r>
    </w:p>
    <w:p w14:paraId="30D70EFF" w14:textId="55738C01" w:rsidR="001A0622" w:rsidRDefault="001A0622" w:rsidP="00401637">
      <w:pPr>
        <w:rPr>
          <w:rFonts w:asciiTheme="majorBidi" w:hAnsiTheme="majorBidi" w:cstheme="majorBidi"/>
          <w:b/>
          <w:bCs/>
          <w:sz w:val="28"/>
          <w:szCs w:val="28"/>
        </w:rPr>
      </w:pPr>
      <w:r w:rsidRPr="00547902">
        <w:rPr>
          <w:rFonts w:asciiTheme="majorBidi" w:hAnsiTheme="majorBidi" w:cstheme="majorBidi"/>
          <w:b/>
          <w:bCs/>
          <w:sz w:val="28"/>
          <w:szCs w:val="28"/>
        </w:rPr>
        <w:t>Question #</w:t>
      </w:r>
      <w:r>
        <w:rPr>
          <w:rFonts w:asciiTheme="majorBidi" w:hAnsiTheme="majorBidi" w:cstheme="majorBidi"/>
          <w:b/>
          <w:bCs/>
          <w:sz w:val="28"/>
          <w:szCs w:val="28"/>
        </w:rPr>
        <w:t>1</w:t>
      </w:r>
      <w:r>
        <w:rPr>
          <w:rFonts w:asciiTheme="majorBidi" w:hAnsiTheme="majorBidi" w:cstheme="majorBidi"/>
          <w:b/>
          <w:bCs/>
          <w:sz w:val="28"/>
          <w:szCs w:val="28"/>
        </w:rPr>
        <w:t>9</w:t>
      </w:r>
    </w:p>
    <w:p w14:paraId="3B1E4ECF" w14:textId="38B9A6D8" w:rsidR="001A0622" w:rsidRDefault="001A0622" w:rsidP="00401637">
      <w:pPr>
        <w:rPr>
          <w:rFonts w:asciiTheme="majorBidi" w:hAnsiTheme="majorBidi" w:cstheme="majorBidi"/>
          <w:sz w:val="28"/>
          <w:szCs w:val="28"/>
        </w:rPr>
      </w:pPr>
      <w:r>
        <w:rPr>
          <w:rFonts w:asciiTheme="majorBidi" w:hAnsiTheme="majorBidi" w:cstheme="majorBidi"/>
          <w:sz w:val="28"/>
          <w:szCs w:val="28"/>
        </w:rPr>
        <w:t>Derive the expression of stream function for two-dimensional incompressible flow.</w:t>
      </w:r>
    </w:p>
    <w:p w14:paraId="7044B6FA" w14:textId="737AB644" w:rsidR="00E90918" w:rsidRDefault="00E90918" w:rsidP="00401637">
      <w:pPr>
        <w:rPr>
          <w:rFonts w:asciiTheme="majorBidi" w:hAnsiTheme="majorBidi" w:cstheme="majorBidi"/>
          <w:b/>
          <w:bCs/>
          <w:sz w:val="28"/>
          <w:szCs w:val="28"/>
        </w:rPr>
      </w:pPr>
      <w:r w:rsidRPr="00547902">
        <w:rPr>
          <w:rFonts w:asciiTheme="majorBidi" w:hAnsiTheme="majorBidi" w:cstheme="majorBidi"/>
          <w:b/>
          <w:bCs/>
          <w:sz w:val="28"/>
          <w:szCs w:val="28"/>
        </w:rPr>
        <w:t>Question #</w:t>
      </w:r>
      <w:r>
        <w:rPr>
          <w:rFonts w:asciiTheme="majorBidi" w:hAnsiTheme="majorBidi" w:cstheme="majorBidi"/>
          <w:b/>
          <w:bCs/>
          <w:sz w:val="28"/>
          <w:szCs w:val="28"/>
        </w:rPr>
        <w:t>20</w:t>
      </w:r>
    </w:p>
    <w:p w14:paraId="6D28DD6E" w14:textId="0D3932A5" w:rsidR="00E90918" w:rsidRDefault="00E90918" w:rsidP="00401637">
      <w:pPr>
        <w:rPr>
          <w:rFonts w:asciiTheme="majorBidi" w:hAnsiTheme="majorBidi" w:cstheme="majorBidi"/>
          <w:sz w:val="28"/>
          <w:szCs w:val="28"/>
        </w:rPr>
      </w:pPr>
      <w:r>
        <w:rPr>
          <w:rFonts w:asciiTheme="majorBidi" w:hAnsiTheme="majorBidi" w:cstheme="majorBidi"/>
          <w:sz w:val="28"/>
          <w:szCs w:val="28"/>
        </w:rPr>
        <w:t>Derive the expression of the a</w:t>
      </w:r>
      <w:r w:rsidRPr="00E90918">
        <w:rPr>
          <w:rFonts w:asciiTheme="majorBidi" w:hAnsiTheme="majorBidi" w:cstheme="majorBidi"/>
          <w:sz w:val="28"/>
          <w:szCs w:val="28"/>
        </w:rPr>
        <w:t xml:space="preserve">cceleration of a </w:t>
      </w:r>
      <w:r>
        <w:rPr>
          <w:rFonts w:asciiTheme="majorBidi" w:hAnsiTheme="majorBidi" w:cstheme="majorBidi"/>
          <w:sz w:val="28"/>
          <w:szCs w:val="28"/>
        </w:rPr>
        <w:t>f</w:t>
      </w:r>
      <w:r w:rsidRPr="00E90918">
        <w:rPr>
          <w:rFonts w:asciiTheme="majorBidi" w:hAnsiTheme="majorBidi" w:cstheme="majorBidi"/>
          <w:sz w:val="28"/>
          <w:szCs w:val="28"/>
        </w:rPr>
        <w:t xml:space="preserve">luid </w:t>
      </w:r>
      <w:r>
        <w:rPr>
          <w:rFonts w:asciiTheme="majorBidi" w:hAnsiTheme="majorBidi" w:cstheme="majorBidi"/>
          <w:sz w:val="28"/>
          <w:szCs w:val="28"/>
        </w:rPr>
        <w:t>p</w:t>
      </w:r>
      <w:r w:rsidRPr="00E90918">
        <w:rPr>
          <w:rFonts w:asciiTheme="majorBidi" w:hAnsiTheme="majorBidi" w:cstheme="majorBidi"/>
          <w:sz w:val="28"/>
          <w:szCs w:val="28"/>
        </w:rPr>
        <w:t xml:space="preserve">article in a </w:t>
      </w:r>
      <w:r>
        <w:rPr>
          <w:rFonts w:asciiTheme="majorBidi" w:hAnsiTheme="majorBidi" w:cstheme="majorBidi"/>
          <w:sz w:val="28"/>
          <w:szCs w:val="28"/>
        </w:rPr>
        <w:t>v</w:t>
      </w:r>
      <w:r w:rsidRPr="00E90918">
        <w:rPr>
          <w:rFonts w:asciiTheme="majorBidi" w:hAnsiTheme="majorBidi" w:cstheme="majorBidi"/>
          <w:sz w:val="28"/>
          <w:szCs w:val="28"/>
        </w:rPr>
        <w:t xml:space="preserve">elocity </w:t>
      </w:r>
      <w:r>
        <w:rPr>
          <w:rFonts w:asciiTheme="majorBidi" w:hAnsiTheme="majorBidi" w:cstheme="majorBidi"/>
          <w:sz w:val="28"/>
          <w:szCs w:val="28"/>
        </w:rPr>
        <w:t>f</w:t>
      </w:r>
      <w:r w:rsidRPr="00E90918">
        <w:rPr>
          <w:rFonts w:asciiTheme="majorBidi" w:hAnsiTheme="majorBidi" w:cstheme="majorBidi"/>
          <w:sz w:val="28"/>
          <w:szCs w:val="28"/>
        </w:rPr>
        <w:t>ield</w:t>
      </w:r>
      <w:r>
        <w:rPr>
          <w:rFonts w:asciiTheme="majorBidi" w:hAnsiTheme="majorBidi" w:cstheme="majorBidi"/>
          <w:sz w:val="28"/>
          <w:szCs w:val="28"/>
        </w:rPr>
        <w:t xml:space="preserve"> for fluid translation.</w:t>
      </w:r>
    </w:p>
    <w:p w14:paraId="15200A3D" w14:textId="6981CEBE" w:rsidR="00E90918" w:rsidRDefault="00E90918" w:rsidP="00E90918">
      <w:pPr>
        <w:rPr>
          <w:rFonts w:asciiTheme="majorBidi" w:hAnsiTheme="majorBidi" w:cstheme="majorBidi"/>
          <w:b/>
          <w:bCs/>
          <w:sz w:val="28"/>
          <w:szCs w:val="28"/>
        </w:rPr>
      </w:pPr>
      <w:r w:rsidRPr="00547902">
        <w:rPr>
          <w:rFonts w:asciiTheme="majorBidi" w:hAnsiTheme="majorBidi" w:cstheme="majorBidi"/>
          <w:b/>
          <w:bCs/>
          <w:sz w:val="28"/>
          <w:szCs w:val="28"/>
        </w:rPr>
        <w:t>Question #</w:t>
      </w:r>
      <w:r>
        <w:rPr>
          <w:rFonts w:asciiTheme="majorBidi" w:hAnsiTheme="majorBidi" w:cstheme="majorBidi"/>
          <w:b/>
          <w:bCs/>
          <w:sz w:val="28"/>
          <w:szCs w:val="28"/>
        </w:rPr>
        <w:t>2</w:t>
      </w:r>
      <w:r>
        <w:rPr>
          <w:rFonts w:asciiTheme="majorBidi" w:hAnsiTheme="majorBidi" w:cstheme="majorBidi"/>
          <w:b/>
          <w:bCs/>
          <w:sz w:val="28"/>
          <w:szCs w:val="28"/>
        </w:rPr>
        <w:t>1</w:t>
      </w:r>
    </w:p>
    <w:p w14:paraId="6DF82996" w14:textId="4E3A02D8" w:rsidR="00E90918" w:rsidRPr="00E90918" w:rsidRDefault="00E90918" w:rsidP="00E90918">
      <w:pPr>
        <w:rPr>
          <w:rFonts w:asciiTheme="majorBidi" w:hAnsiTheme="majorBidi" w:cstheme="majorBidi"/>
          <w:sz w:val="28"/>
          <w:szCs w:val="28"/>
        </w:rPr>
      </w:pPr>
      <w:r>
        <w:rPr>
          <w:rFonts w:asciiTheme="majorBidi" w:hAnsiTheme="majorBidi" w:cstheme="majorBidi"/>
          <w:sz w:val="28"/>
          <w:szCs w:val="28"/>
        </w:rPr>
        <w:t xml:space="preserve">Derive the expression of the </w:t>
      </w:r>
      <w:r>
        <w:rPr>
          <w:rFonts w:asciiTheme="majorBidi" w:hAnsiTheme="majorBidi" w:cstheme="majorBidi"/>
          <w:sz w:val="28"/>
          <w:szCs w:val="28"/>
        </w:rPr>
        <w:t>vorticity</w:t>
      </w:r>
      <w:r w:rsidRPr="00E90918">
        <w:rPr>
          <w:rFonts w:asciiTheme="majorBidi" w:hAnsiTheme="majorBidi" w:cstheme="majorBidi"/>
          <w:sz w:val="28"/>
          <w:szCs w:val="28"/>
        </w:rPr>
        <w:t xml:space="preserve"> of a </w:t>
      </w:r>
      <w:r>
        <w:rPr>
          <w:rFonts w:asciiTheme="majorBidi" w:hAnsiTheme="majorBidi" w:cstheme="majorBidi"/>
          <w:sz w:val="28"/>
          <w:szCs w:val="28"/>
        </w:rPr>
        <w:t>f</w:t>
      </w:r>
      <w:r w:rsidRPr="00E90918">
        <w:rPr>
          <w:rFonts w:asciiTheme="majorBidi" w:hAnsiTheme="majorBidi" w:cstheme="majorBidi"/>
          <w:sz w:val="28"/>
          <w:szCs w:val="28"/>
        </w:rPr>
        <w:t xml:space="preserve">luid </w:t>
      </w:r>
      <w:r>
        <w:rPr>
          <w:rFonts w:asciiTheme="majorBidi" w:hAnsiTheme="majorBidi" w:cstheme="majorBidi"/>
          <w:sz w:val="28"/>
          <w:szCs w:val="28"/>
        </w:rPr>
        <w:t>p</w:t>
      </w:r>
      <w:r w:rsidRPr="00E90918">
        <w:rPr>
          <w:rFonts w:asciiTheme="majorBidi" w:hAnsiTheme="majorBidi" w:cstheme="majorBidi"/>
          <w:sz w:val="28"/>
          <w:szCs w:val="28"/>
        </w:rPr>
        <w:t xml:space="preserve">article in a </w:t>
      </w:r>
      <w:r>
        <w:rPr>
          <w:rFonts w:asciiTheme="majorBidi" w:hAnsiTheme="majorBidi" w:cstheme="majorBidi"/>
          <w:sz w:val="28"/>
          <w:szCs w:val="28"/>
        </w:rPr>
        <w:t>v</w:t>
      </w:r>
      <w:r w:rsidRPr="00E90918">
        <w:rPr>
          <w:rFonts w:asciiTheme="majorBidi" w:hAnsiTheme="majorBidi" w:cstheme="majorBidi"/>
          <w:sz w:val="28"/>
          <w:szCs w:val="28"/>
        </w:rPr>
        <w:t xml:space="preserve">elocity </w:t>
      </w:r>
      <w:r>
        <w:rPr>
          <w:rFonts w:asciiTheme="majorBidi" w:hAnsiTheme="majorBidi" w:cstheme="majorBidi"/>
          <w:sz w:val="28"/>
          <w:szCs w:val="28"/>
        </w:rPr>
        <w:t>f</w:t>
      </w:r>
      <w:r w:rsidRPr="00E90918">
        <w:rPr>
          <w:rFonts w:asciiTheme="majorBidi" w:hAnsiTheme="majorBidi" w:cstheme="majorBidi"/>
          <w:sz w:val="28"/>
          <w:szCs w:val="28"/>
        </w:rPr>
        <w:t>ield</w:t>
      </w:r>
      <w:r>
        <w:rPr>
          <w:rFonts w:asciiTheme="majorBidi" w:hAnsiTheme="majorBidi" w:cstheme="majorBidi"/>
          <w:sz w:val="28"/>
          <w:szCs w:val="28"/>
        </w:rPr>
        <w:t xml:space="preserve"> for fluid </w:t>
      </w:r>
      <w:r>
        <w:rPr>
          <w:rFonts w:asciiTheme="majorBidi" w:hAnsiTheme="majorBidi" w:cstheme="majorBidi"/>
          <w:sz w:val="28"/>
          <w:szCs w:val="28"/>
        </w:rPr>
        <w:t>rotation</w:t>
      </w:r>
      <w:r>
        <w:rPr>
          <w:rFonts w:asciiTheme="majorBidi" w:hAnsiTheme="majorBidi" w:cstheme="majorBidi"/>
          <w:sz w:val="28"/>
          <w:szCs w:val="28"/>
        </w:rPr>
        <w:t>.</w:t>
      </w:r>
    </w:p>
    <w:p w14:paraId="22CF87BE" w14:textId="5A93F36F" w:rsidR="00401637" w:rsidRDefault="00E90918">
      <w:pPr>
        <w:rPr>
          <w:rFonts w:asciiTheme="majorBidi" w:hAnsiTheme="majorBidi" w:cstheme="majorBidi"/>
          <w:b/>
          <w:bCs/>
          <w:sz w:val="28"/>
          <w:szCs w:val="28"/>
        </w:rPr>
      </w:pPr>
      <w:r w:rsidRPr="00547902">
        <w:rPr>
          <w:rFonts w:asciiTheme="majorBidi" w:hAnsiTheme="majorBidi" w:cstheme="majorBidi"/>
          <w:b/>
          <w:bCs/>
          <w:sz w:val="28"/>
          <w:szCs w:val="28"/>
        </w:rPr>
        <w:t>Question #</w:t>
      </w:r>
      <w:r>
        <w:rPr>
          <w:rFonts w:asciiTheme="majorBidi" w:hAnsiTheme="majorBidi" w:cstheme="majorBidi"/>
          <w:b/>
          <w:bCs/>
          <w:sz w:val="28"/>
          <w:szCs w:val="28"/>
        </w:rPr>
        <w:t>2</w:t>
      </w:r>
      <w:r>
        <w:rPr>
          <w:rFonts w:asciiTheme="majorBidi" w:hAnsiTheme="majorBidi" w:cstheme="majorBidi"/>
          <w:b/>
          <w:bCs/>
          <w:sz w:val="28"/>
          <w:szCs w:val="28"/>
        </w:rPr>
        <w:t>2</w:t>
      </w:r>
    </w:p>
    <w:p w14:paraId="7DF24F33" w14:textId="702D6FA4" w:rsidR="00E90918" w:rsidRDefault="00E90918">
      <w:pPr>
        <w:rPr>
          <w:rFonts w:asciiTheme="majorBidi" w:hAnsiTheme="majorBidi" w:cstheme="majorBidi"/>
          <w:sz w:val="28"/>
          <w:szCs w:val="28"/>
        </w:rPr>
      </w:pPr>
      <w:r>
        <w:rPr>
          <w:rFonts w:asciiTheme="majorBidi" w:hAnsiTheme="majorBidi" w:cstheme="majorBidi"/>
          <w:sz w:val="28"/>
          <w:szCs w:val="28"/>
        </w:rPr>
        <w:t>Write the expressions of the rate of angular deformation and volume dilation rate.</w:t>
      </w:r>
    </w:p>
    <w:p w14:paraId="79458F5E" w14:textId="26C6C68D" w:rsidR="00E90918" w:rsidRDefault="00E90918">
      <w:pPr>
        <w:rPr>
          <w:rFonts w:asciiTheme="majorBidi" w:hAnsiTheme="majorBidi" w:cstheme="majorBidi"/>
          <w:b/>
          <w:bCs/>
          <w:sz w:val="28"/>
          <w:szCs w:val="28"/>
        </w:rPr>
      </w:pPr>
      <w:r w:rsidRPr="00547902">
        <w:rPr>
          <w:rFonts w:asciiTheme="majorBidi" w:hAnsiTheme="majorBidi" w:cstheme="majorBidi"/>
          <w:b/>
          <w:bCs/>
          <w:sz w:val="28"/>
          <w:szCs w:val="28"/>
        </w:rPr>
        <w:t>Question #</w:t>
      </w:r>
      <w:r>
        <w:rPr>
          <w:rFonts w:asciiTheme="majorBidi" w:hAnsiTheme="majorBidi" w:cstheme="majorBidi"/>
          <w:b/>
          <w:bCs/>
          <w:sz w:val="28"/>
          <w:szCs w:val="28"/>
        </w:rPr>
        <w:t>2</w:t>
      </w:r>
      <w:r>
        <w:rPr>
          <w:rFonts w:asciiTheme="majorBidi" w:hAnsiTheme="majorBidi" w:cstheme="majorBidi"/>
          <w:b/>
          <w:bCs/>
          <w:sz w:val="28"/>
          <w:szCs w:val="28"/>
        </w:rPr>
        <w:t>3</w:t>
      </w:r>
    </w:p>
    <w:p w14:paraId="684E7D04" w14:textId="48E7CA04" w:rsidR="00E90918" w:rsidRDefault="00E90918">
      <w:pPr>
        <w:rPr>
          <w:rFonts w:asciiTheme="majorBidi" w:hAnsiTheme="majorBidi" w:cstheme="majorBidi"/>
          <w:sz w:val="28"/>
          <w:szCs w:val="28"/>
        </w:rPr>
      </w:pPr>
      <w:r w:rsidRPr="00E90918">
        <w:rPr>
          <w:rFonts w:asciiTheme="majorBidi" w:hAnsiTheme="majorBidi" w:cstheme="majorBidi"/>
          <w:sz w:val="28"/>
          <w:szCs w:val="28"/>
        </w:rPr>
        <w:t xml:space="preserve">Derive </w:t>
      </w:r>
      <w:r>
        <w:rPr>
          <w:rFonts w:asciiTheme="majorBidi" w:hAnsiTheme="majorBidi" w:cstheme="majorBidi"/>
          <w:sz w:val="28"/>
          <w:szCs w:val="28"/>
        </w:rPr>
        <w:t xml:space="preserve">the momentum equation </w:t>
      </w:r>
      <w:r w:rsidR="00B135E1">
        <w:rPr>
          <w:rFonts w:asciiTheme="majorBidi" w:hAnsiTheme="majorBidi" w:cstheme="majorBidi"/>
          <w:sz w:val="28"/>
          <w:szCs w:val="28"/>
        </w:rPr>
        <w:t>in differential form.</w:t>
      </w:r>
      <w:r w:rsidR="00B135E1">
        <w:rPr>
          <w:rFonts w:asciiTheme="majorBidi" w:hAnsiTheme="majorBidi" w:cstheme="majorBidi"/>
          <w:sz w:val="28"/>
          <w:szCs w:val="28"/>
        </w:rPr>
        <w:t xml:space="preserve"> Write the Navier-Stokes equation for incompressible flow.</w:t>
      </w:r>
    </w:p>
    <w:p w14:paraId="040F5A32" w14:textId="3D009542" w:rsidR="00B135E1" w:rsidRPr="00E90918" w:rsidRDefault="00B135E1">
      <w:pPr>
        <w:rPr>
          <w:rFonts w:asciiTheme="majorBidi" w:hAnsiTheme="majorBidi" w:cstheme="majorBidi"/>
          <w:sz w:val="28"/>
          <w:szCs w:val="28"/>
        </w:rPr>
      </w:pPr>
      <w:r w:rsidRPr="00547902">
        <w:rPr>
          <w:rFonts w:asciiTheme="majorBidi" w:hAnsiTheme="majorBidi" w:cstheme="majorBidi"/>
          <w:b/>
          <w:bCs/>
          <w:sz w:val="28"/>
          <w:szCs w:val="28"/>
        </w:rPr>
        <w:t>Question #</w:t>
      </w:r>
      <w:r>
        <w:rPr>
          <w:rFonts w:asciiTheme="majorBidi" w:hAnsiTheme="majorBidi" w:cstheme="majorBidi"/>
          <w:b/>
          <w:bCs/>
          <w:sz w:val="28"/>
          <w:szCs w:val="28"/>
        </w:rPr>
        <w:t>2</w:t>
      </w:r>
      <w:r>
        <w:rPr>
          <w:rFonts w:asciiTheme="majorBidi" w:hAnsiTheme="majorBidi" w:cstheme="majorBidi"/>
          <w:b/>
          <w:bCs/>
          <w:sz w:val="28"/>
          <w:szCs w:val="28"/>
        </w:rPr>
        <w:t>4</w:t>
      </w:r>
    </w:p>
    <w:p w14:paraId="2FA69274" w14:textId="3391E285" w:rsidR="00276FFF" w:rsidRDefault="00B135E1">
      <w:pPr>
        <w:rPr>
          <w:rFonts w:asciiTheme="majorBidi" w:hAnsiTheme="majorBidi" w:cstheme="majorBidi"/>
          <w:sz w:val="28"/>
          <w:szCs w:val="28"/>
        </w:rPr>
      </w:pPr>
      <w:r>
        <w:rPr>
          <w:rFonts w:asciiTheme="majorBidi" w:hAnsiTheme="majorBidi" w:cstheme="majorBidi"/>
          <w:sz w:val="28"/>
          <w:szCs w:val="28"/>
        </w:rPr>
        <w:t xml:space="preserve">Derive the Euler’s equation for inviscid flow. Derive </w:t>
      </w:r>
      <w:r>
        <w:rPr>
          <w:rFonts w:asciiTheme="majorBidi" w:hAnsiTheme="majorBidi" w:cstheme="majorBidi"/>
          <w:sz w:val="28"/>
          <w:szCs w:val="28"/>
        </w:rPr>
        <w:t xml:space="preserve">the </w:t>
      </w:r>
      <w:r w:rsidRPr="00401637">
        <w:rPr>
          <w:rFonts w:asciiTheme="majorBidi" w:hAnsiTheme="majorBidi" w:cstheme="majorBidi"/>
          <w:sz w:val="28"/>
          <w:szCs w:val="28"/>
        </w:rPr>
        <w:t>Bernoulli equation</w:t>
      </w:r>
      <w:r>
        <w:rPr>
          <w:rFonts w:asciiTheme="majorBidi" w:hAnsiTheme="majorBidi" w:cstheme="majorBidi"/>
          <w:sz w:val="28"/>
          <w:szCs w:val="28"/>
        </w:rPr>
        <w:t xml:space="preserve"> by integration of Euler's equation along a streamline for steady flow.</w:t>
      </w:r>
    </w:p>
    <w:p w14:paraId="207DA7D2" w14:textId="7E387204" w:rsidR="00B135E1" w:rsidRDefault="00B135E1">
      <w:pPr>
        <w:rPr>
          <w:rFonts w:asciiTheme="majorBidi" w:hAnsiTheme="majorBidi" w:cstheme="majorBidi"/>
          <w:b/>
          <w:bCs/>
          <w:sz w:val="28"/>
          <w:szCs w:val="28"/>
        </w:rPr>
      </w:pPr>
      <w:r w:rsidRPr="00547902">
        <w:rPr>
          <w:rFonts w:asciiTheme="majorBidi" w:hAnsiTheme="majorBidi" w:cstheme="majorBidi"/>
          <w:b/>
          <w:bCs/>
          <w:sz w:val="28"/>
          <w:szCs w:val="28"/>
        </w:rPr>
        <w:t>Question #</w:t>
      </w:r>
      <w:r>
        <w:rPr>
          <w:rFonts w:asciiTheme="majorBidi" w:hAnsiTheme="majorBidi" w:cstheme="majorBidi"/>
          <w:b/>
          <w:bCs/>
          <w:sz w:val="28"/>
          <w:szCs w:val="28"/>
        </w:rPr>
        <w:t>2</w:t>
      </w:r>
      <w:r>
        <w:rPr>
          <w:rFonts w:asciiTheme="majorBidi" w:hAnsiTheme="majorBidi" w:cstheme="majorBidi"/>
          <w:b/>
          <w:bCs/>
          <w:sz w:val="28"/>
          <w:szCs w:val="28"/>
        </w:rPr>
        <w:t>5</w:t>
      </w:r>
    </w:p>
    <w:p w14:paraId="453DB3B2" w14:textId="3DA497E1" w:rsidR="00E63520" w:rsidRDefault="00B135E1">
      <w:pPr>
        <w:rPr>
          <w:rFonts w:asciiTheme="majorBidi" w:hAnsiTheme="majorBidi" w:cstheme="majorBidi"/>
          <w:sz w:val="28"/>
          <w:szCs w:val="28"/>
        </w:rPr>
      </w:pPr>
      <w:r>
        <w:rPr>
          <w:rFonts w:asciiTheme="majorBidi" w:hAnsiTheme="majorBidi" w:cstheme="majorBidi"/>
          <w:sz w:val="28"/>
          <w:szCs w:val="28"/>
        </w:rPr>
        <w:t>I</w:t>
      </w:r>
      <w:r w:rsidRPr="00B135E1">
        <w:rPr>
          <w:rFonts w:asciiTheme="majorBidi" w:hAnsiTheme="majorBidi" w:cstheme="majorBidi"/>
          <w:sz w:val="28"/>
          <w:szCs w:val="28"/>
        </w:rPr>
        <w:t>nterpret</w:t>
      </w:r>
      <w:r>
        <w:rPr>
          <w:rFonts w:asciiTheme="majorBidi" w:hAnsiTheme="majorBidi" w:cstheme="majorBidi"/>
          <w:sz w:val="28"/>
          <w:szCs w:val="28"/>
        </w:rPr>
        <w:t xml:space="preserve"> the </w:t>
      </w:r>
      <w:r w:rsidRPr="00401637">
        <w:rPr>
          <w:rFonts w:asciiTheme="majorBidi" w:hAnsiTheme="majorBidi" w:cstheme="majorBidi"/>
          <w:sz w:val="28"/>
          <w:szCs w:val="28"/>
        </w:rPr>
        <w:t>Bernoulli equation</w:t>
      </w:r>
      <w:r>
        <w:rPr>
          <w:rFonts w:asciiTheme="majorBidi" w:hAnsiTheme="majorBidi" w:cstheme="majorBidi"/>
          <w:sz w:val="28"/>
          <w:szCs w:val="28"/>
        </w:rPr>
        <w:t xml:space="preserve"> as an energy equation. Derive the unsteady </w:t>
      </w:r>
      <w:r w:rsidRPr="00401637">
        <w:rPr>
          <w:rFonts w:asciiTheme="majorBidi" w:hAnsiTheme="majorBidi" w:cstheme="majorBidi"/>
          <w:sz w:val="28"/>
          <w:szCs w:val="28"/>
        </w:rPr>
        <w:t>Bernoulli equation</w:t>
      </w:r>
      <w:r>
        <w:rPr>
          <w:rFonts w:asciiTheme="majorBidi" w:hAnsiTheme="majorBidi" w:cstheme="majorBidi"/>
          <w:sz w:val="28"/>
          <w:szCs w:val="28"/>
        </w:rPr>
        <w:t>.</w:t>
      </w:r>
    </w:p>
    <w:p w14:paraId="6DEC5100" w14:textId="11C47A0A" w:rsidR="00DF74E2" w:rsidRDefault="00DF74E2" w:rsidP="00DF74E2">
      <w:pPr>
        <w:rPr>
          <w:rFonts w:asciiTheme="majorBidi" w:hAnsiTheme="majorBidi" w:cstheme="majorBidi"/>
          <w:b/>
          <w:bCs/>
          <w:sz w:val="28"/>
          <w:szCs w:val="28"/>
        </w:rPr>
      </w:pPr>
      <w:r w:rsidRPr="00547902">
        <w:rPr>
          <w:rFonts w:asciiTheme="majorBidi" w:hAnsiTheme="majorBidi" w:cstheme="majorBidi"/>
          <w:b/>
          <w:bCs/>
          <w:sz w:val="28"/>
          <w:szCs w:val="28"/>
        </w:rPr>
        <w:t>Question #</w:t>
      </w:r>
      <w:r>
        <w:rPr>
          <w:rFonts w:asciiTheme="majorBidi" w:hAnsiTheme="majorBidi" w:cstheme="majorBidi"/>
          <w:b/>
          <w:bCs/>
          <w:sz w:val="28"/>
          <w:szCs w:val="28"/>
        </w:rPr>
        <w:t>2</w:t>
      </w:r>
      <w:r>
        <w:rPr>
          <w:rFonts w:asciiTheme="majorBidi" w:hAnsiTheme="majorBidi" w:cstheme="majorBidi"/>
          <w:b/>
          <w:bCs/>
          <w:sz w:val="28"/>
          <w:szCs w:val="28"/>
        </w:rPr>
        <w:t>6</w:t>
      </w:r>
    </w:p>
    <w:p w14:paraId="60EFE335" w14:textId="13F8BBA5" w:rsidR="00DF74E2" w:rsidRDefault="00DF74E2">
      <w:pPr>
        <w:rPr>
          <w:rFonts w:asciiTheme="majorBidi" w:hAnsiTheme="majorBidi" w:cstheme="majorBidi"/>
          <w:sz w:val="28"/>
          <w:szCs w:val="28"/>
        </w:rPr>
      </w:pPr>
      <w:r>
        <w:rPr>
          <w:rFonts w:asciiTheme="majorBidi" w:hAnsiTheme="majorBidi" w:cstheme="majorBidi"/>
          <w:sz w:val="28"/>
          <w:szCs w:val="28"/>
        </w:rPr>
        <w:t xml:space="preserve">Nondimensionalize the Navier Stokes equation. Explain why this equation depends only on the Reynolds number. </w:t>
      </w:r>
    </w:p>
    <w:p w14:paraId="433E4FE0" w14:textId="556E45D4" w:rsidR="00DF74E2" w:rsidRPr="00DF74E2" w:rsidRDefault="00DF74E2" w:rsidP="00DF74E2">
      <w:pPr>
        <w:rPr>
          <w:rFonts w:asciiTheme="majorBidi" w:hAnsiTheme="majorBidi" w:cstheme="majorBidi"/>
          <w:b/>
          <w:bCs/>
          <w:sz w:val="28"/>
          <w:szCs w:val="28"/>
        </w:rPr>
      </w:pPr>
      <w:r w:rsidRPr="00547902">
        <w:rPr>
          <w:rFonts w:asciiTheme="majorBidi" w:hAnsiTheme="majorBidi" w:cstheme="majorBidi"/>
          <w:b/>
          <w:bCs/>
          <w:sz w:val="28"/>
          <w:szCs w:val="28"/>
        </w:rPr>
        <w:t>Question #</w:t>
      </w:r>
      <w:r>
        <w:rPr>
          <w:rFonts w:asciiTheme="majorBidi" w:hAnsiTheme="majorBidi" w:cstheme="majorBidi"/>
          <w:b/>
          <w:bCs/>
          <w:sz w:val="28"/>
          <w:szCs w:val="28"/>
        </w:rPr>
        <w:t>2</w:t>
      </w:r>
      <w:r>
        <w:rPr>
          <w:rFonts w:asciiTheme="majorBidi" w:hAnsiTheme="majorBidi" w:cstheme="majorBidi"/>
          <w:b/>
          <w:bCs/>
          <w:sz w:val="28"/>
          <w:szCs w:val="28"/>
        </w:rPr>
        <w:t>7</w:t>
      </w:r>
    </w:p>
    <w:p w14:paraId="5CB2F5BB" w14:textId="6C2E31ED" w:rsidR="00DF74E2" w:rsidRDefault="00DF74E2">
      <w:pPr>
        <w:rPr>
          <w:rFonts w:asciiTheme="majorBidi" w:hAnsiTheme="majorBidi" w:cstheme="majorBidi"/>
          <w:sz w:val="28"/>
          <w:szCs w:val="28"/>
        </w:rPr>
      </w:pPr>
      <w:r>
        <w:rPr>
          <w:rFonts w:asciiTheme="majorBidi" w:hAnsiTheme="majorBidi" w:cstheme="majorBidi"/>
          <w:sz w:val="28"/>
          <w:szCs w:val="28"/>
        </w:rPr>
        <w:t xml:space="preserve">Explain </w:t>
      </w:r>
      <w:r w:rsidRPr="00DF74E2">
        <w:rPr>
          <w:rFonts w:asciiTheme="majorBidi" w:hAnsiTheme="majorBidi" w:cstheme="majorBidi"/>
          <w:sz w:val="28"/>
          <w:szCs w:val="28"/>
        </w:rPr>
        <w:t>Buckingham Pi Theorem</w:t>
      </w:r>
      <w:r>
        <w:rPr>
          <w:rFonts w:asciiTheme="majorBidi" w:hAnsiTheme="majorBidi" w:cstheme="majorBidi"/>
          <w:sz w:val="28"/>
          <w:szCs w:val="28"/>
        </w:rPr>
        <w:t>.</w:t>
      </w:r>
    </w:p>
    <w:p w14:paraId="666D336D" w14:textId="608AA0F7" w:rsidR="00DF74E2" w:rsidRPr="00DF74E2" w:rsidRDefault="00DF74E2" w:rsidP="00DF74E2">
      <w:pPr>
        <w:rPr>
          <w:rFonts w:asciiTheme="majorBidi" w:hAnsiTheme="majorBidi" w:cstheme="majorBidi"/>
          <w:b/>
          <w:bCs/>
          <w:sz w:val="28"/>
          <w:szCs w:val="28"/>
        </w:rPr>
      </w:pPr>
      <w:r w:rsidRPr="00547902">
        <w:rPr>
          <w:rFonts w:asciiTheme="majorBidi" w:hAnsiTheme="majorBidi" w:cstheme="majorBidi"/>
          <w:b/>
          <w:bCs/>
          <w:sz w:val="28"/>
          <w:szCs w:val="28"/>
        </w:rPr>
        <w:lastRenderedPageBreak/>
        <w:t>Question #</w:t>
      </w:r>
      <w:r>
        <w:rPr>
          <w:rFonts w:asciiTheme="majorBidi" w:hAnsiTheme="majorBidi" w:cstheme="majorBidi"/>
          <w:b/>
          <w:bCs/>
          <w:sz w:val="28"/>
          <w:szCs w:val="28"/>
        </w:rPr>
        <w:t>2</w:t>
      </w:r>
      <w:r>
        <w:rPr>
          <w:rFonts w:asciiTheme="majorBidi" w:hAnsiTheme="majorBidi" w:cstheme="majorBidi"/>
          <w:b/>
          <w:bCs/>
          <w:sz w:val="28"/>
          <w:szCs w:val="28"/>
        </w:rPr>
        <w:t>8</w:t>
      </w:r>
    </w:p>
    <w:p w14:paraId="52DC9DEA" w14:textId="32FE7221" w:rsidR="00DF74E2" w:rsidRDefault="00DF74E2">
      <w:pPr>
        <w:rPr>
          <w:rFonts w:asciiTheme="majorBidi" w:hAnsiTheme="majorBidi" w:cstheme="majorBidi"/>
          <w:sz w:val="28"/>
          <w:szCs w:val="28"/>
        </w:rPr>
      </w:pPr>
      <w:r>
        <w:rPr>
          <w:rFonts w:asciiTheme="majorBidi" w:hAnsiTheme="majorBidi" w:cstheme="majorBidi"/>
          <w:sz w:val="28"/>
          <w:szCs w:val="28"/>
        </w:rPr>
        <w:t>List s</w:t>
      </w:r>
      <w:r w:rsidRPr="00DF74E2">
        <w:rPr>
          <w:rFonts w:asciiTheme="majorBidi" w:hAnsiTheme="majorBidi" w:cstheme="majorBidi"/>
          <w:sz w:val="28"/>
          <w:szCs w:val="28"/>
        </w:rPr>
        <w:t xml:space="preserve">ignificant </w:t>
      </w:r>
      <w:r>
        <w:rPr>
          <w:rFonts w:asciiTheme="majorBidi" w:hAnsiTheme="majorBidi" w:cstheme="majorBidi"/>
          <w:sz w:val="28"/>
          <w:szCs w:val="28"/>
        </w:rPr>
        <w:t>d</w:t>
      </w:r>
      <w:r w:rsidRPr="00DF74E2">
        <w:rPr>
          <w:rFonts w:asciiTheme="majorBidi" w:hAnsiTheme="majorBidi" w:cstheme="majorBidi"/>
          <w:sz w:val="28"/>
          <w:szCs w:val="28"/>
        </w:rPr>
        <w:t xml:space="preserve">imensionless </w:t>
      </w:r>
      <w:r>
        <w:rPr>
          <w:rFonts w:asciiTheme="majorBidi" w:hAnsiTheme="majorBidi" w:cstheme="majorBidi"/>
          <w:sz w:val="28"/>
          <w:szCs w:val="28"/>
        </w:rPr>
        <w:t>g</w:t>
      </w:r>
      <w:r w:rsidRPr="00DF74E2">
        <w:rPr>
          <w:rFonts w:asciiTheme="majorBidi" w:hAnsiTheme="majorBidi" w:cstheme="majorBidi"/>
          <w:sz w:val="28"/>
          <w:szCs w:val="28"/>
        </w:rPr>
        <w:t xml:space="preserve">roups in </w:t>
      </w:r>
      <w:r>
        <w:rPr>
          <w:rFonts w:asciiTheme="majorBidi" w:hAnsiTheme="majorBidi" w:cstheme="majorBidi"/>
          <w:sz w:val="28"/>
          <w:szCs w:val="28"/>
        </w:rPr>
        <w:t>f</w:t>
      </w:r>
      <w:r w:rsidRPr="00DF74E2">
        <w:rPr>
          <w:rFonts w:asciiTheme="majorBidi" w:hAnsiTheme="majorBidi" w:cstheme="majorBidi"/>
          <w:sz w:val="28"/>
          <w:szCs w:val="28"/>
        </w:rPr>
        <w:t xml:space="preserve">luid </w:t>
      </w:r>
      <w:r>
        <w:rPr>
          <w:rFonts w:asciiTheme="majorBidi" w:hAnsiTheme="majorBidi" w:cstheme="majorBidi"/>
          <w:sz w:val="28"/>
          <w:szCs w:val="28"/>
        </w:rPr>
        <w:t>m</w:t>
      </w:r>
      <w:r w:rsidRPr="00DF74E2">
        <w:rPr>
          <w:rFonts w:asciiTheme="majorBidi" w:hAnsiTheme="majorBidi" w:cstheme="majorBidi"/>
          <w:sz w:val="28"/>
          <w:szCs w:val="28"/>
        </w:rPr>
        <w:t>echanics</w:t>
      </w:r>
      <w:r>
        <w:rPr>
          <w:rFonts w:asciiTheme="majorBidi" w:hAnsiTheme="majorBidi" w:cstheme="majorBidi"/>
          <w:sz w:val="28"/>
          <w:szCs w:val="28"/>
        </w:rPr>
        <w:t>.</w:t>
      </w:r>
    </w:p>
    <w:p w14:paraId="708C6641" w14:textId="7109EE0D" w:rsidR="00DF74E2" w:rsidRDefault="00DF74E2" w:rsidP="00DF74E2">
      <w:pPr>
        <w:rPr>
          <w:rFonts w:asciiTheme="majorBidi" w:hAnsiTheme="majorBidi" w:cstheme="majorBidi"/>
          <w:b/>
          <w:bCs/>
          <w:sz w:val="28"/>
          <w:szCs w:val="28"/>
        </w:rPr>
      </w:pPr>
      <w:r w:rsidRPr="00547902">
        <w:rPr>
          <w:rFonts w:asciiTheme="majorBidi" w:hAnsiTheme="majorBidi" w:cstheme="majorBidi"/>
          <w:b/>
          <w:bCs/>
          <w:sz w:val="28"/>
          <w:szCs w:val="28"/>
        </w:rPr>
        <w:t>Question #</w:t>
      </w:r>
      <w:r>
        <w:rPr>
          <w:rFonts w:asciiTheme="majorBidi" w:hAnsiTheme="majorBidi" w:cstheme="majorBidi"/>
          <w:b/>
          <w:bCs/>
          <w:sz w:val="28"/>
          <w:szCs w:val="28"/>
        </w:rPr>
        <w:t>2</w:t>
      </w:r>
      <w:r>
        <w:rPr>
          <w:rFonts w:asciiTheme="majorBidi" w:hAnsiTheme="majorBidi" w:cstheme="majorBidi"/>
          <w:b/>
          <w:bCs/>
          <w:sz w:val="28"/>
          <w:szCs w:val="28"/>
        </w:rPr>
        <w:t>9</w:t>
      </w:r>
    </w:p>
    <w:p w14:paraId="4CE156E1" w14:textId="526EB148" w:rsidR="00DF74E2" w:rsidRDefault="00DF74E2" w:rsidP="00DF74E2">
      <w:pPr>
        <w:rPr>
          <w:rFonts w:asciiTheme="majorBidi" w:hAnsiTheme="majorBidi" w:cstheme="majorBidi"/>
          <w:sz w:val="28"/>
          <w:szCs w:val="28"/>
        </w:rPr>
      </w:pPr>
      <w:r w:rsidRPr="00DF74E2">
        <w:rPr>
          <w:rFonts w:asciiTheme="majorBidi" w:hAnsiTheme="majorBidi" w:cstheme="majorBidi"/>
          <w:sz w:val="28"/>
          <w:szCs w:val="28"/>
        </w:rPr>
        <w:t xml:space="preserve">Explain </w:t>
      </w:r>
      <w:r>
        <w:rPr>
          <w:rFonts w:asciiTheme="majorBidi" w:hAnsiTheme="majorBidi" w:cstheme="majorBidi"/>
          <w:sz w:val="28"/>
          <w:szCs w:val="28"/>
        </w:rPr>
        <w:t>f</w:t>
      </w:r>
      <w:r w:rsidRPr="00DF74E2">
        <w:rPr>
          <w:rFonts w:asciiTheme="majorBidi" w:hAnsiTheme="majorBidi" w:cstheme="majorBidi"/>
          <w:sz w:val="28"/>
          <w:szCs w:val="28"/>
        </w:rPr>
        <w:t xml:space="preserve">low </w:t>
      </w:r>
      <w:r>
        <w:rPr>
          <w:rFonts w:asciiTheme="majorBidi" w:hAnsiTheme="majorBidi" w:cstheme="majorBidi"/>
          <w:sz w:val="28"/>
          <w:szCs w:val="28"/>
        </w:rPr>
        <w:t>s</w:t>
      </w:r>
      <w:r w:rsidRPr="00DF74E2">
        <w:rPr>
          <w:rFonts w:asciiTheme="majorBidi" w:hAnsiTheme="majorBidi" w:cstheme="majorBidi"/>
          <w:sz w:val="28"/>
          <w:szCs w:val="28"/>
        </w:rPr>
        <w:t xml:space="preserve">imilarity and </w:t>
      </w:r>
      <w:r>
        <w:rPr>
          <w:rFonts w:asciiTheme="majorBidi" w:hAnsiTheme="majorBidi" w:cstheme="majorBidi"/>
          <w:sz w:val="28"/>
          <w:szCs w:val="28"/>
        </w:rPr>
        <w:t>m</w:t>
      </w:r>
      <w:r w:rsidRPr="00DF74E2">
        <w:rPr>
          <w:rFonts w:asciiTheme="majorBidi" w:hAnsiTheme="majorBidi" w:cstheme="majorBidi"/>
          <w:sz w:val="28"/>
          <w:szCs w:val="28"/>
        </w:rPr>
        <w:t xml:space="preserve">odel </w:t>
      </w:r>
      <w:r>
        <w:rPr>
          <w:rFonts w:asciiTheme="majorBidi" w:hAnsiTheme="majorBidi" w:cstheme="majorBidi"/>
          <w:sz w:val="28"/>
          <w:szCs w:val="28"/>
        </w:rPr>
        <w:t>s</w:t>
      </w:r>
      <w:r w:rsidRPr="00DF74E2">
        <w:rPr>
          <w:rFonts w:asciiTheme="majorBidi" w:hAnsiTheme="majorBidi" w:cstheme="majorBidi"/>
          <w:sz w:val="28"/>
          <w:szCs w:val="28"/>
        </w:rPr>
        <w:t>tudies</w:t>
      </w:r>
      <w:r>
        <w:rPr>
          <w:rFonts w:asciiTheme="majorBidi" w:hAnsiTheme="majorBidi" w:cstheme="majorBidi"/>
          <w:sz w:val="28"/>
          <w:szCs w:val="28"/>
        </w:rPr>
        <w:t>.</w:t>
      </w:r>
    </w:p>
    <w:p w14:paraId="78EF9182" w14:textId="6E808B5B" w:rsidR="00DF74E2" w:rsidRDefault="00DF74E2" w:rsidP="00DF74E2">
      <w:pPr>
        <w:rPr>
          <w:rFonts w:asciiTheme="majorBidi" w:hAnsiTheme="majorBidi" w:cstheme="majorBidi"/>
          <w:b/>
          <w:bCs/>
          <w:sz w:val="28"/>
          <w:szCs w:val="28"/>
        </w:rPr>
      </w:pPr>
      <w:r w:rsidRPr="00547902">
        <w:rPr>
          <w:rFonts w:asciiTheme="majorBidi" w:hAnsiTheme="majorBidi" w:cstheme="majorBidi"/>
          <w:b/>
          <w:bCs/>
          <w:sz w:val="28"/>
          <w:szCs w:val="28"/>
        </w:rPr>
        <w:t>Question #</w:t>
      </w:r>
      <w:r>
        <w:rPr>
          <w:rFonts w:asciiTheme="majorBidi" w:hAnsiTheme="majorBidi" w:cstheme="majorBidi"/>
          <w:b/>
          <w:bCs/>
          <w:sz w:val="28"/>
          <w:szCs w:val="28"/>
        </w:rPr>
        <w:t>30</w:t>
      </w:r>
    </w:p>
    <w:p w14:paraId="4670F6DD" w14:textId="46B75CFB" w:rsidR="00DF74E2" w:rsidRPr="00DF74E2" w:rsidRDefault="002F3B82" w:rsidP="00DF74E2">
      <w:pPr>
        <w:rPr>
          <w:rFonts w:asciiTheme="majorBidi" w:hAnsiTheme="majorBidi" w:cstheme="majorBidi"/>
          <w:sz w:val="28"/>
          <w:szCs w:val="28"/>
        </w:rPr>
      </w:pPr>
      <w:r>
        <w:rPr>
          <w:rFonts w:asciiTheme="majorBidi" w:hAnsiTheme="majorBidi" w:cstheme="majorBidi"/>
          <w:sz w:val="28"/>
          <w:szCs w:val="28"/>
        </w:rPr>
        <w:t>Explain scaling with multiple dependent parameters.</w:t>
      </w:r>
    </w:p>
    <w:p w14:paraId="6CC58501" w14:textId="77777777" w:rsidR="00DF74E2" w:rsidRPr="00547902" w:rsidRDefault="00DF74E2">
      <w:pPr>
        <w:rPr>
          <w:rFonts w:asciiTheme="majorBidi" w:hAnsiTheme="majorBidi" w:cstheme="majorBidi"/>
          <w:sz w:val="28"/>
          <w:szCs w:val="28"/>
        </w:rPr>
      </w:pPr>
    </w:p>
    <w:sectPr w:rsidR="00DF74E2" w:rsidRPr="0054790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D8F"/>
    <w:rsid w:val="000B30AC"/>
    <w:rsid w:val="00110AEB"/>
    <w:rsid w:val="001304C1"/>
    <w:rsid w:val="001A0622"/>
    <w:rsid w:val="001D7A2A"/>
    <w:rsid w:val="00276FFF"/>
    <w:rsid w:val="002F3B82"/>
    <w:rsid w:val="003E745A"/>
    <w:rsid w:val="00401637"/>
    <w:rsid w:val="00547902"/>
    <w:rsid w:val="006444FC"/>
    <w:rsid w:val="008E32DA"/>
    <w:rsid w:val="00A02D8F"/>
    <w:rsid w:val="00A44627"/>
    <w:rsid w:val="00B135E1"/>
    <w:rsid w:val="00C26CDE"/>
    <w:rsid w:val="00C406AB"/>
    <w:rsid w:val="00DB7281"/>
    <w:rsid w:val="00DF74E2"/>
    <w:rsid w:val="00E63520"/>
    <w:rsid w:val="00E909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D08D6"/>
  <w15:chartTrackingRefBased/>
  <w15:docId w15:val="{5A63775C-D681-41B0-AA4B-D809B06F6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02D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02D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02D8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02D8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02D8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02D8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02D8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02D8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02D8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2D8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02D8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02D8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02D8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02D8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02D8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02D8F"/>
    <w:rPr>
      <w:rFonts w:eastAsiaTheme="majorEastAsia" w:cstheme="majorBidi"/>
      <w:color w:val="595959" w:themeColor="text1" w:themeTint="A6"/>
    </w:rPr>
  </w:style>
  <w:style w:type="character" w:customStyle="1" w:styleId="80">
    <w:name w:val="Заголовок 8 Знак"/>
    <w:basedOn w:val="a0"/>
    <w:link w:val="8"/>
    <w:uiPriority w:val="9"/>
    <w:semiHidden/>
    <w:rsid w:val="00A02D8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02D8F"/>
    <w:rPr>
      <w:rFonts w:eastAsiaTheme="majorEastAsia" w:cstheme="majorBidi"/>
      <w:color w:val="272727" w:themeColor="text1" w:themeTint="D8"/>
    </w:rPr>
  </w:style>
  <w:style w:type="paragraph" w:styleId="a3">
    <w:name w:val="Title"/>
    <w:basedOn w:val="a"/>
    <w:next w:val="a"/>
    <w:link w:val="a4"/>
    <w:uiPriority w:val="10"/>
    <w:qFormat/>
    <w:rsid w:val="00A02D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02D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2D8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02D8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02D8F"/>
    <w:pPr>
      <w:spacing w:before="160"/>
      <w:jc w:val="center"/>
    </w:pPr>
    <w:rPr>
      <w:i/>
      <w:iCs/>
      <w:color w:val="404040" w:themeColor="text1" w:themeTint="BF"/>
    </w:rPr>
  </w:style>
  <w:style w:type="character" w:customStyle="1" w:styleId="22">
    <w:name w:val="Цитата 2 Знак"/>
    <w:basedOn w:val="a0"/>
    <w:link w:val="21"/>
    <w:uiPriority w:val="29"/>
    <w:rsid w:val="00A02D8F"/>
    <w:rPr>
      <w:i/>
      <w:iCs/>
      <w:color w:val="404040" w:themeColor="text1" w:themeTint="BF"/>
    </w:rPr>
  </w:style>
  <w:style w:type="paragraph" w:styleId="a7">
    <w:name w:val="List Paragraph"/>
    <w:basedOn w:val="a"/>
    <w:uiPriority w:val="34"/>
    <w:qFormat/>
    <w:rsid w:val="00A02D8F"/>
    <w:pPr>
      <w:ind w:left="720"/>
      <w:contextualSpacing/>
    </w:pPr>
  </w:style>
  <w:style w:type="character" w:styleId="a8">
    <w:name w:val="Intense Emphasis"/>
    <w:basedOn w:val="a0"/>
    <w:uiPriority w:val="21"/>
    <w:qFormat/>
    <w:rsid w:val="00A02D8F"/>
    <w:rPr>
      <w:i/>
      <w:iCs/>
      <w:color w:val="0F4761" w:themeColor="accent1" w:themeShade="BF"/>
    </w:rPr>
  </w:style>
  <w:style w:type="paragraph" w:styleId="a9">
    <w:name w:val="Intense Quote"/>
    <w:basedOn w:val="a"/>
    <w:next w:val="a"/>
    <w:link w:val="aa"/>
    <w:uiPriority w:val="30"/>
    <w:qFormat/>
    <w:rsid w:val="00A02D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02D8F"/>
    <w:rPr>
      <w:i/>
      <w:iCs/>
      <w:color w:val="0F4761" w:themeColor="accent1" w:themeShade="BF"/>
    </w:rPr>
  </w:style>
  <w:style w:type="character" w:styleId="ab">
    <w:name w:val="Intense Reference"/>
    <w:basedOn w:val="a0"/>
    <w:uiPriority w:val="32"/>
    <w:qFormat/>
    <w:rsid w:val="00A02D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4</Pages>
  <Words>541</Words>
  <Characters>3087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Азиз Кудайкулов</dc:creator>
  <cp:keywords/>
  <dc:description/>
  <cp:lastModifiedBy>Азиз Кудайкулов</cp:lastModifiedBy>
  <cp:revision>2</cp:revision>
  <dcterms:created xsi:type="dcterms:W3CDTF">2024-09-25T15:37:00Z</dcterms:created>
  <dcterms:modified xsi:type="dcterms:W3CDTF">2024-09-25T19:03:00Z</dcterms:modified>
</cp:coreProperties>
</file>